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A2D" w:rsidRDefault="006A5A2D" w:rsidP="006A5A2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МУНИЦИПАЛЬНОЕ БЮДЖЕТНОЕ  ОБЩЕОБРАЗОВАТЕЛЬНОЕ УЧРЕЖДЕНИЕ</w:t>
      </w:r>
    </w:p>
    <w:p w:rsidR="006A5A2D" w:rsidRDefault="006A5A2D" w:rsidP="006A5A2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«ЛИЦЕЙ» </w:t>
      </w:r>
      <w:proofErr w:type="spellStart"/>
      <w:r>
        <w:rPr>
          <w:rFonts w:ascii="Times New Roman" w:hAnsi="Times New Roman" w:cs="Times New Roman"/>
          <w:sz w:val="18"/>
          <w:szCs w:val="18"/>
        </w:rPr>
        <w:t>р.п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. </w:t>
      </w:r>
      <w:proofErr w:type="gramStart"/>
      <w:r>
        <w:rPr>
          <w:rFonts w:ascii="Times New Roman" w:hAnsi="Times New Roman" w:cs="Times New Roman"/>
          <w:sz w:val="18"/>
          <w:szCs w:val="18"/>
        </w:rPr>
        <w:t>СТЕПНОЕ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СОВЕТСКОГО РАЙОНА САРАТОВСКОЙ ОБЛАСТИ</w:t>
      </w:r>
    </w:p>
    <w:p w:rsidR="006A5A2D" w:rsidRDefault="006A5A2D" w:rsidP="006A5A2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6A5A2D" w:rsidRDefault="006A5A2D" w:rsidP="006A5A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A2D" w:rsidRPr="00AA2B11" w:rsidRDefault="006A5A2D" w:rsidP="006A5A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A2D" w:rsidRPr="00AA2B11" w:rsidRDefault="006A5A2D" w:rsidP="006A5A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B11">
        <w:rPr>
          <w:rFonts w:ascii="Times New Roman" w:hAnsi="Times New Roman" w:cs="Times New Roman"/>
          <w:b/>
          <w:sz w:val="24"/>
          <w:szCs w:val="24"/>
        </w:rPr>
        <w:t xml:space="preserve">ПРИКАЗ </w:t>
      </w:r>
    </w:p>
    <w:p w:rsidR="006A5A2D" w:rsidRDefault="006A5A2D" w:rsidP="006A5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A2D" w:rsidRDefault="006A5A2D" w:rsidP="006A5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 августа</w:t>
      </w:r>
      <w:r w:rsidRPr="00AA2B11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A2B11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A2B11">
        <w:rPr>
          <w:rFonts w:ascii="Times New Roman" w:hAnsi="Times New Roman" w:cs="Times New Roman"/>
          <w:sz w:val="24"/>
          <w:szCs w:val="24"/>
        </w:rPr>
        <w:t xml:space="preserve">                № </w:t>
      </w:r>
      <w:r>
        <w:rPr>
          <w:rFonts w:ascii="Times New Roman" w:hAnsi="Times New Roman" w:cs="Times New Roman"/>
          <w:sz w:val="24"/>
          <w:szCs w:val="24"/>
        </w:rPr>
        <w:t>266</w:t>
      </w:r>
    </w:p>
    <w:p w:rsidR="006A5A2D" w:rsidRDefault="006A5A2D" w:rsidP="006A5A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5A2D" w:rsidRDefault="006A5A2D" w:rsidP="006A5A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5A2D" w:rsidRPr="00570523" w:rsidRDefault="006A5A2D" w:rsidP="006A5A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0523">
        <w:rPr>
          <w:rFonts w:ascii="Times New Roman" w:hAnsi="Times New Roman" w:cs="Times New Roman"/>
          <w:b/>
          <w:sz w:val="24"/>
          <w:szCs w:val="24"/>
        </w:rPr>
        <w:t>О введении в пилотном режиме</w:t>
      </w:r>
    </w:p>
    <w:p w:rsidR="006A5A2D" w:rsidRPr="00570523" w:rsidRDefault="006A5A2D" w:rsidP="006A5A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0523">
        <w:rPr>
          <w:rFonts w:ascii="Times New Roman" w:hAnsi="Times New Roman" w:cs="Times New Roman"/>
          <w:b/>
          <w:sz w:val="24"/>
          <w:szCs w:val="24"/>
        </w:rPr>
        <w:t>в 2013-2014 учебном  году в МБОУ «Лицей»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р.п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Степное</w:t>
      </w:r>
      <w:r w:rsidRPr="0057052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A5A2D" w:rsidRPr="00570523" w:rsidRDefault="006A5A2D" w:rsidP="006A5A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0523">
        <w:rPr>
          <w:rFonts w:ascii="Times New Roman" w:hAnsi="Times New Roman" w:cs="Times New Roman"/>
          <w:b/>
          <w:sz w:val="24"/>
          <w:szCs w:val="24"/>
        </w:rPr>
        <w:t xml:space="preserve">федерального государственного образовательного </w:t>
      </w:r>
    </w:p>
    <w:p w:rsidR="006A5A2D" w:rsidRPr="00570523" w:rsidRDefault="006A5A2D" w:rsidP="006A5A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0523">
        <w:rPr>
          <w:rFonts w:ascii="Times New Roman" w:hAnsi="Times New Roman" w:cs="Times New Roman"/>
          <w:b/>
          <w:sz w:val="24"/>
          <w:szCs w:val="24"/>
        </w:rPr>
        <w:t>стандарта основного общего образования</w:t>
      </w:r>
    </w:p>
    <w:p w:rsidR="006A5A2D" w:rsidRDefault="006A5A2D" w:rsidP="006A5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A2D" w:rsidRDefault="006A5A2D" w:rsidP="006A5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исполнение приказа управления образования администрации Советского муниципального района от 26.08.2013г. № 277 «О введении в пилотном режиме в 2013-2014 учебном году в общеобразовательных учреждениях Советского муниципального района  федерального государственного образовательного стандарта основного общего образования», а также  в  целях  обеспечения введения  в пилотном  режиме федерального государственного образовательного стандарта основного общего образования (далее </w:t>
      </w:r>
      <w:proofErr w:type="gramStart"/>
      <w:r>
        <w:rPr>
          <w:rFonts w:ascii="Times New Roman" w:hAnsi="Times New Roman" w:cs="Times New Roman"/>
          <w:sz w:val="24"/>
          <w:szCs w:val="24"/>
        </w:rPr>
        <w:t>–Ф</w:t>
      </w:r>
      <w:proofErr w:type="gramEnd"/>
      <w:r>
        <w:rPr>
          <w:rFonts w:ascii="Times New Roman" w:hAnsi="Times New Roman" w:cs="Times New Roman"/>
          <w:sz w:val="24"/>
          <w:szCs w:val="24"/>
        </w:rPr>
        <w:t>ГОС ООО)</w:t>
      </w:r>
    </w:p>
    <w:p w:rsidR="006A5A2D" w:rsidRPr="00570523" w:rsidRDefault="006A5A2D" w:rsidP="006A5A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0523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6A5A2D" w:rsidRDefault="006A5A2D" w:rsidP="006A5A2D">
      <w:pPr>
        <w:pStyle w:val="a3"/>
        <w:numPr>
          <w:ilvl w:val="2"/>
          <w:numId w:val="2"/>
        </w:numPr>
        <w:tabs>
          <w:tab w:val="clear" w:pos="2160"/>
          <w:tab w:val="num" w:pos="2410"/>
        </w:tabs>
        <w:ind w:left="851"/>
        <w:jc w:val="both"/>
      </w:pPr>
      <w:r>
        <w:t>Ввести  в</w:t>
      </w:r>
      <w:r w:rsidRPr="00570523">
        <w:t xml:space="preserve"> МБОУ «Лицей»</w:t>
      </w:r>
      <w:r>
        <w:t xml:space="preserve"> </w:t>
      </w:r>
      <w:proofErr w:type="spellStart"/>
      <w:r>
        <w:t>р.п</w:t>
      </w:r>
      <w:proofErr w:type="spellEnd"/>
      <w:r>
        <w:t xml:space="preserve">. Степное </w:t>
      </w:r>
      <w:r w:rsidRPr="00570523">
        <w:t>с 1 сентября 2013г.</w:t>
      </w:r>
      <w:r>
        <w:t xml:space="preserve"> </w:t>
      </w:r>
      <w:r w:rsidRPr="00570523">
        <w:t>в  пилотном режиме федеральный  государственный  образовательный</w:t>
      </w:r>
      <w:r>
        <w:t xml:space="preserve"> </w:t>
      </w:r>
      <w:r w:rsidRPr="00570523">
        <w:t>стандарт основного общего образования в 5А</w:t>
      </w:r>
      <w:r>
        <w:t>, 5</w:t>
      </w:r>
      <w:r w:rsidRPr="00570523">
        <w:t>Б</w:t>
      </w:r>
      <w:r>
        <w:t>, 5</w:t>
      </w:r>
      <w:r w:rsidRPr="00570523">
        <w:t>В</w:t>
      </w:r>
      <w:r>
        <w:t xml:space="preserve"> классах</w:t>
      </w:r>
      <w:r w:rsidRPr="00570523">
        <w:t>, продолжить  реализацию ФГОС ООО в 6А</w:t>
      </w:r>
      <w:r>
        <w:t>, 6</w:t>
      </w:r>
      <w:r w:rsidRPr="00570523">
        <w:t>Б классах.</w:t>
      </w:r>
    </w:p>
    <w:p w:rsidR="006A5A2D" w:rsidRDefault="006A5A2D" w:rsidP="006A5A2D">
      <w:pPr>
        <w:pStyle w:val="a3"/>
        <w:numPr>
          <w:ilvl w:val="2"/>
          <w:numId w:val="2"/>
        </w:numPr>
        <w:tabs>
          <w:tab w:val="clear" w:pos="2160"/>
          <w:tab w:val="num" w:pos="2410"/>
        </w:tabs>
        <w:ind w:left="851"/>
        <w:jc w:val="both"/>
      </w:pPr>
      <w:proofErr w:type="spellStart"/>
      <w:r w:rsidRPr="00570523">
        <w:t>Мустаковой</w:t>
      </w:r>
      <w:proofErr w:type="spellEnd"/>
      <w:r w:rsidRPr="00570523">
        <w:t xml:space="preserve"> А.Ш., заместителю директора по УМР:</w:t>
      </w:r>
    </w:p>
    <w:p w:rsidR="006A5A2D" w:rsidRDefault="006A5A2D" w:rsidP="006A5A2D">
      <w:pPr>
        <w:pStyle w:val="a3"/>
        <w:numPr>
          <w:ilvl w:val="1"/>
          <w:numId w:val="1"/>
        </w:numPr>
        <w:jc w:val="both"/>
      </w:pPr>
      <w:r>
        <w:t xml:space="preserve"> в срок </w:t>
      </w:r>
      <w:r w:rsidRPr="006C0B61">
        <w:t xml:space="preserve">до 29 августа 2013г. </w:t>
      </w:r>
      <w:r>
        <w:t xml:space="preserve">предоставить </w:t>
      </w:r>
      <w:r w:rsidRPr="006C0B61">
        <w:t xml:space="preserve">в управление образования заполненный лист самооценки готовности </w:t>
      </w:r>
      <w:r>
        <w:t>лицея</w:t>
      </w:r>
      <w:r w:rsidRPr="006C0B61">
        <w:t xml:space="preserve"> к введению ФГОС ООО (Приложение 1.);</w:t>
      </w:r>
    </w:p>
    <w:p w:rsidR="006A5A2D" w:rsidRDefault="006A5A2D" w:rsidP="006A5A2D">
      <w:pPr>
        <w:pStyle w:val="a3"/>
        <w:numPr>
          <w:ilvl w:val="1"/>
          <w:numId w:val="1"/>
        </w:numPr>
        <w:jc w:val="both"/>
      </w:pPr>
      <w:r>
        <w:t xml:space="preserve"> обеспечить необходимые условия для организации</w:t>
      </w:r>
      <w:r w:rsidRPr="006C0B61">
        <w:t xml:space="preserve"> образовательного  процесса с требованиями  ФГОС ООО;</w:t>
      </w:r>
    </w:p>
    <w:p w:rsidR="006A5A2D" w:rsidRDefault="006A5A2D" w:rsidP="006A5A2D">
      <w:pPr>
        <w:pStyle w:val="a3"/>
        <w:numPr>
          <w:ilvl w:val="1"/>
          <w:numId w:val="1"/>
        </w:numPr>
        <w:jc w:val="both"/>
      </w:pPr>
      <w:r>
        <w:t xml:space="preserve"> обеспечить информирование по вопросам введения </w:t>
      </w:r>
      <w:r w:rsidRPr="006C0B61">
        <w:t xml:space="preserve">ФГОС ООО родительской  общественности, педагогов и обучающихся, в </w:t>
      </w:r>
      <w:proofErr w:type="spellStart"/>
      <w:r w:rsidRPr="006C0B61">
        <w:t>т.ч</w:t>
      </w:r>
      <w:proofErr w:type="spellEnd"/>
      <w:r w:rsidRPr="006C0B61">
        <w:t>. с использование</w:t>
      </w:r>
      <w:r>
        <w:t>м  возможностей сайта лицея.</w:t>
      </w:r>
    </w:p>
    <w:p w:rsidR="006A5A2D" w:rsidRPr="006C0B61" w:rsidRDefault="006A5A2D" w:rsidP="006A5A2D">
      <w:pPr>
        <w:pStyle w:val="a3"/>
        <w:numPr>
          <w:ilvl w:val="0"/>
          <w:numId w:val="1"/>
        </w:numPr>
        <w:ind w:left="851"/>
        <w:jc w:val="both"/>
      </w:pPr>
      <w:proofErr w:type="gramStart"/>
      <w:r w:rsidRPr="006C0B61">
        <w:t>Контроль за</w:t>
      </w:r>
      <w:proofErr w:type="gramEnd"/>
      <w:r w:rsidRPr="006C0B61">
        <w:t xml:space="preserve"> исполнением приказа возложить  на </w:t>
      </w:r>
      <w:proofErr w:type="spellStart"/>
      <w:r w:rsidRPr="006C0B61">
        <w:t>Мустакову</w:t>
      </w:r>
      <w:proofErr w:type="spellEnd"/>
      <w:r w:rsidRPr="006C0B61">
        <w:t xml:space="preserve"> А.Ш., заместителя директора по УМР.</w:t>
      </w:r>
    </w:p>
    <w:p w:rsidR="006A5A2D" w:rsidRDefault="006A5A2D" w:rsidP="006A5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5A2D" w:rsidRDefault="006A5A2D" w:rsidP="006A5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5A2D" w:rsidRDefault="006A5A2D" w:rsidP="006A5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лицея:                                                                          Е.Ю.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Миткевич</w:t>
      </w:r>
      <w:proofErr w:type="spellEnd"/>
    </w:p>
    <w:p w:rsidR="006A5A2D" w:rsidRDefault="006A5A2D" w:rsidP="006A5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A2D" w:rsidRDefault="006A5A2D" w:rsidP="006A5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6A5A2D" w:rsidRDefault="006A5A2D" w:rsidP="006A5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A2D" w:rsidRDefault="006A5A2D" w:rsidP="006A5A2D">
      <w:pPr>
        <w:spacing w:after="0" w:line="240" w:lineRule="auto"/>
        <w:ind w:left="360"/>
      </w:pPr>
    </w:p>
    <w:p w:rsidR="006A5A2D" w:rsidRDefault="006A5A2D" w:rsidP="006A5A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5A2D" w:rsidRDefault="006A5A2D" w:rsidP="006A5A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5A2D" w:rsidRDefault="006A5A2D" w:rsidP="006A5A2D"/>
    <w:p w:rsidR="006A5A2D" w:rsidRDefault="006A5A2D" w:rsidP="006A5A2D"/>
    <w:p w:rsidR="006A5A2D" w:rsidRDefault="006A5A2D" w:rsidP="006A5A2D"/>
    <w:p w:rsidR="006A5A2D" w:rsidRDefault="006A5A2D" w:rsidP="006A5A2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70E47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Приложение</w:t>
      </w:r>
      <w:r>
        <w:rPr>
          <w:rFonts w:ascii="Times New Roman" w:hAnsi="Times New Roman" w:cs="Times New Roman"/>
        </w:rPr>
        <w:t xml:space="preserve"> № </w:t>
      </w:r>
      <w:r w:rsidRPr="00F70E47">
        <w:rPr>
          <w:rFonts w:ascii="Times New Roman" w:hAnsi="Times New Roman" w:cs="Times New Roman"/>
        </w:rPr>
        <w:t xml:space="preserve">1 </w:t>
      </w:r>
    </w:p>
    <w:p w:rsidR="006A5A2D" w:rsidRDefault="006A5A2D" w:rsidP="006A5A2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70E47">
        <w:rPr>
          <w:rFonts w:ascii="Times New Roman" w:hAnsi="Times New Roman" w:cs="Times New Roman"/>
        </w:rPr>
        <w:t>к приказу №</w:t>
      </w:r>
      <w:r>
        <w:rPr>
          <w:rFonts w:ascii="Times New Roman" w:hAnsi="Times New Roman" w:cs="Times New Roman"/>
        </w:rPr>
        <w:t xml:space="preserve"> 266 от 29.08.2013Г.</w:t>
      </w:r>
    </w:p>
    <w:p w:rsidR="006A5A2D" w:rsidRPr="00570523" w:rsidRDefault="006A5A2D" w:rsidP="006A5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A2D" w:rsidRPr="00570523" w:rsidRDefault="006A5A2D" w:rsidP="006A5A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</w:t>
      </w:r>
      <w:r w:rsidRPr="00570523">
        <w:rPr>
          <w:rFonts w:ascii="Times New Roman" w:hAnsi="Times New Roman" w:cs="Times New Roman"/>
          <w:sz w:val="24"/>
          <w:szCs w:val="24"/>
        </w:rPr>
        <w:t xml:space="preserve"> самооценки  готовности ОУ к введению ФГОС ООО</w:t>
      </w:r>
    </w:p>
    <w:p w:rsidR="006A5A2D" w:rsidRDefault="006A5A2D" w:rsidP="006A5A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0523">
        <w:rPr>
          <w:rFonts w:ascii="Times New Roman" w:hAnsi="Times New Roman" w:cs="Times New Roman"/>
          <w:sz w:val="24"/>
          <w:szCs w:val="24"/>
        </w:rPr>
        <w:t xml:space="preserve">Наименование  образовательного учреждения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МБОУ «Лицей»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р.п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. Степное </w:t>
      </w:r>
    </w:p>
    <w:p w:rsidR="006A5A2D" w:rsidRPr="00570523" w:rsidRDefault="006A5A2D" w:rsidP="006A5A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4"/>
        <w:tblW w:w="10457" w:type="dxa"/>
        <w:tblInd w:w="-601" w:type="dxa"/>
        <w:tblLook w:val="04A0" w:firstRow="1" w:lastRow="0" w:firstColumn="1" w:lastColumn="0" w:noHBand="0" w:noVBand="1"/>
      </w:tblPr>
      <w:tblGrid>
        <w:gridCol w:w="567"/>
        <w:gridCol w:w="7372"/>
        <w:gridCol w:w="2518"/>
      </w:tblGrid>
      <w:tr w:rsidR="006A5A2D" w:rsidRPr="00570523" w:rsidTr="008C77C9">
        <w:tc>
          <w:tcPr>
            <w:tcW w:w="567" w:type="dxa"/>
          </w:tcPr>
          <w:p w:rsidR="006A5A2D" w:rsidRPr="00570523" w:rsidRDefault="006A5A2D" w:rsidP="008C77C9">
            <w:pPr>
              <w:jc w:val="center"/>
            </w:pPr>
            <w:r w:rsidRPr="00570523">
              <w:t xml:space="preserve">№ </w:t>
            </w:r>
            <w:proofErr w:type="gramStart"/>
            <w:r w:rsidRPr="00570523">
              <w:t>п</w:t>
            </w:r>
            <w:proofErr w:type="gramEnd"/>
            <w:r w:rsidRPr="00570523">
              <w:t>/п</w:t>
            </w:r>
          </w:p>
        </w:tc>
        <w:tc>
          <w:tcPr>
            <w:tcW w:w="7372" w:type="dxa"/>
          </w:tcPr>
          <w:p w:rsidR="006A5A2D" w:rsidRPr="00570523" w:rsidRDefault="006A5A2D" w:rsidP="008C77C9">
            <w:pPr>
              <w:jc w:val="center"/>
            </w:pPr>
            <w:r w:rsidRPr="00570523">
              <w:t>Критерий</w:t>
            </w:r>
          </w:p>
        </w:tc>
        <w:tc>
          <w:tcPr>
            <w:tcW w:w="2518" w:type="dxa"/>
          </w:tcPr>
          <w:p w:rsidR="006A5A2D" w:rsidRPr="00570523" w:rsidRDefault="006A5A2D" w:rsidP="008C77C9">
            <w:pPr>
              <w:jc w:val="center"/>
            </w:pPr>
            <w:r w:rsidRPr="00570523">
              <w:t>Степень готовности критерия</w:t>
            </w:r>
          </w:p>
        </w:tc>
      </w:tr>
      <w:tr w:rsidR="006A5A2D" w:rsidRPr="00570523" w:rsidTr="008C77C9">
        <w:tc>
          <w:tcPr>
            <w:tcW w:w="567" w:type="dxa"/>
          </w:tcPr>
          <w:p w:rsidR="006A5A2D" w:rsidRPr="00570523" w:rsidRDefault="006A5A2D" w:rsidP="008C77C9">
            <w:r w:rsidRPr="00570523">
              <w:t>1.</w:t>
            </w:r>
          </w:p>
        </w:tc>
        <w:tc>
          <w:tcPr>
            <w:tcW w:w="7372" w:type="dxa"/>
          </w:tcPr>
          <w:p w:rsidR="006A5A2D" w:rsidRPr="00570523" w:rsidRDefault="006A5A2D" w:rsidP="008C77C9">
            <w:r w:rsidRPr="00570523">
              <w:t>Разработана  и утверждена  основная  образовательная  программа общего образования  образовательного учреждения, включая часть, формируемую участниками  образовательного процесса</w:t>
            </w:r>
          </w:p>
        </w:tc>
        <w:tc>
          <w:tcPr>
            <w:tcW w:w="2518" w:type="dxa"/>
          </w:tcPr>
          <w:p w:rsidR="006A5A2D" w:rsidRPr="00570523" w:rsidRDefault="006A5A2D" w:rsidP="008C77C9">
            <w:r w:rsidRPr="00570523">
              <w:t xml:space="preserve">Да (100%) </w:t>
            </w:r>
          </w:p>
        </w:tc>
      </w:tr>
      <w:tr w:rsidR="006A5A2D" w:rsidRPr="00570523" w:rsidTr="008C77C9">
        <w:tc>
          <w:tcPr>
            <w:tcW w:w="567" w:type="dxa"/>
          </w:tcPr>
          <w:p w:rsidR="006A5A2D" w:rsidRPr="00570523" w:rsidRDefault="006A5A2D" w:rsidP="008C77C9">
            <w:r w:rsidRPr="00570523">
              <w:t>2.</w:t>
            </w:r>
          </w:p>
        </w:tc>
        <w:tc>
          <w:tcPr>
            <w:tcW w:w="7372" w:type="dxa"/>
          </w:tcPr>
          <w:p w:rsidR="006A5A2D" w:rsidRPr="00570523" w:rsidRDefault="006A5A2D" w:rsidP="008C77C9">
            <w:r w:rsidRPr="00570523">
              <w:t>Осуществлено  повышение  квалификации педагогических  работников  учреждения  по проблеме реализации нового образов</w:t>
            </w:r>
            <w:r>
              <w:t>ательного  стандарта (</w:t>
            </w:r>
            <w:r w:rsidRPr="00570523">
              <w:t>поэтапно по мере перехода  на ФГОС  общего образования)</w:t>
            </w:r>
          </w:p>
        </w:tc>
        <w:tc>
          <w:tcPr>
            <w:tcW w:w="2518" w:type="dxa"/>
          </w:tcPr>
          <w:p w:rsidR="006A5A2D" w:rsidRPr="00570523" w:rsidRDefault="006A5A2D" w:rsidP="008C77C9">
            <w:r w:rsidRPr="00570523">
              <w:t>Да  (100%)</w:t>
            </w:r>
          </w:p>
        </w:tc>
      </w:tr>
      <w:tr w:rsidR="006A5A2D" w:rsidRPr="00570523" w:rsidTr="008C77C9">
        <w:tc>
          <w:tcPr>
            <w:tcW w:w="567" w:type="dxa"/>
          </w:tcPr>
          <w:p w:rsidR="006A5A2D" w:rsidRPr="00570523" w:rsidRDefault="006A5A2D" w:rsidP="008C77C9">
            <w:r w:rsidRPr="00570523">
              <w:t>3.</w:t>
            </w:r>
          </w:p>
        </w:tc>
        <w:tc>
          <w:tcPr>
            <w:tcW w:w="7372" w:type="dxa"/>
          </w:tcPr>
          <w:p w:rsidR="006A5A2D" w:rsidRPr="00570523" w:rsidRDefault="006A5A2D" w:rsidP="008C77C9">
            <w:r w:rsidRPr="00570523">
              <w:t>Разработан  план  методической  работы, обеспечивающей  сопровождение  реализации ФГОС ООО</w:t>
            </w:r>
          </w:p>
        </w:tc>
        <w:tc>
          <w:tcPr>
            <w:tcW w:w="2518" w:type="dxa"/>
          </w:tcPr>
          <w:p w:rsidR="006A5A2D" w:rsidRPr="00570523" w:rsidRDefault="006A5A2D" w:rsidP="008C77C9">
            <w:r w:rsidRPr="00570523">
              <w:t>Да (100%)</w:t>
            </w:r>
          </w:p>
        </w:tc>
      </w:tr>
      <w:tr w:rsidR="006A5A2D" w:rsidRPr="00570523" w:rsidTr="008C77C9">
        <w:tc>
          <w:tcPr>
            <w:tcW w:w="567" w:type="dxa"/>
          </w:tcPr>
          <w:p w:rsidR="006A5A2D" w:rsidRPr="00570523" w:rsidRDefault="006A5A2D" w:rsidP="008C77C9">
            <w:r w:rsidRPr="00570523">
              <w:t>4.</w:t>
            </w:r>
          </w:p>
        </w:tc>
        <w:tc>
          <w:tcPr>
            <w:tcW w:w="7372" w:type="dxa"/>
          </w:tcPr>
          <w:p w:rsidR="006A5A2D" w:rsidRPr="00570523" w:rsidRDefault="006A5A2D" w:rsidP="008C77C9">
            <w:r w:rsidRPr="00570523">
              <w:t>Устав  образовательного  учреждения</w:t>
            </w:r>
            <w:proofErr w:type="gramStart"/>
            <w:r w:rsidRPr="00570523">
              <w:t xml:space="preserve"> ,</w:t>
            </w:r>
            <w:proofErr w:type="gramEnd"/>
            <w:r>
              <w:t xml:space="preserve"> его локальные акты (</w:t>
            </w:r>
            <w:r w:rsidRPr="00570523">
              <w:t>положения, инструкции и т.д.) приведены  в соответствие  с требованиями ФГОС ООО ( цели образовательного  процесса, режим занятий, компетенции органов  государственно – общественного управления и т.д.)</w:t>
            </w:r>
          </w:p>
        </w:tc>
        <w:tc>
          <w:tcPr>
            <w:tcW w:w="2518" w:type="dxa"/>
          </w:tcPr>
          <w:p w:rsidR="006A5A2D" w:rsidRPr="00570523" w:rsidRDefault="006A5A2D" w:rsidP="008C77C9">
            <w:r w:rsidRPr="00570523">
              <w:t>Да (100%)</w:t>
            </w:r>
          </w:p>
        </w:tc>
      </w:tr>
      <w:tr w:rsidR="006A5A2D" w:rsidRPr="00570523" w:rsidTr="008C77C9">
        <w:tc>
          <w:tcPr>
            <w:tcW w:w="567" w:type="dxa"/>
          </w:tcPr>
          <w:p w:rsidR="006A5A2D" w:rsidRPr="00570523" w:rsidRDefault="006A5A2D" w:rsidP="008C77C9">
            <w:r w:rsidRPr="00570523">
              <w:t>5.</w:t>
            </w:r>
          </w:p>
        </w:tc>
        <w:tc>
          <w:tcPr>
            <w:tcW w:w="7372" w:type="dxa"/>
          </w:tcPr>
          <w:p w:rsidR="006A5A2D" w:rsidRPr="00570523" w:rsidRDefault="006A5A2D" w:rsidP="008C77C9">
            <w:r w:rsidRPr="00570523">
              <w:t>Определен  список  учебников и учебных  пособий,  используемых в образовательном  процессе в соответствии  с ФГОС  общего образования</w:t>
            </w:r>
          </w:p>
        </w:tc>
        <w:tc>
          <w:tcPr>
            <w:tcW w:w="2518" w:type="dxa"/>
          </w:tcPr>
          <w:p w:rsidR="006A5A2D" w:rsidRPr="00570523" w:rsidRDefault="006A5A2D" w:rsidP="008C77C9">
            <w:r w:rsidRPr="00570523">
              <w:t>Да (100%)</w:t>
            </w:r>
          </w:p>
        </w:tc>
      </w:tr>
      <w:tr w:rsidR="006A5A2D" w:rsidRPr="00570523" w:rsidTr="008C77C9">
        <w:tc>
          <w:tcPr>
            <w:tcW w:w="567" w:type="dxa"/>
          </w:tcPr>
          <w:p w:rsidR="006A5A2D" w:rsidRPr="00570523" w:rsidRDefault="006A5A2D" w:rsidP="008C77C9">
            <w:r w:rsidRPr="00570523">
              <w:t>6.</w:t>
            </w:r>
          </w:p>
        </w:tc>
        <w:tc>
          <w:tcPr>
            <w:tcW w:w="7372" w:type="dxa"/>
          </w:tcPr>
          <w:p w:rsidR="006A5A2D" w:rsidRPr="00570523" w:rsidRDefault="006A5A2D" w:rsidP="008C77C9">
            <w:r w:rsidRPr="00570523">
              <w:t>Разработаны  локальные акты, регламентирующих  установление  заработной  платы работников  образовательного учреждения, в том числе  стимулирующих надбавок и доплат, порядка и  размеров  премирования   в соответствии  с новой  системой оплаты  труда.</w:t>
            </w:r>
          </w:p>
        </w:tc>
        <w:tc>
          <w:tcPr>
            <w:tcW w:w="2518" w:type="dxa"/>
          </w:tcPr>
          <w:p w:rsidR="006A5A2D" w:rsidRPr="00570523" w:rsidRDefault="006A5A2D" w:rsidP="008C77C9">
            <w:r w:rsidRPr="00570523">
              <w:t>Да (100%)</w:t>
            </w:r>
          </w:p>
        </w:tc>
      </w:tr>
      <w:tr w:rsidR="006A5A2D" w:rsidRPr="00570523" w:rsidTr="008C77C9">
        <w:tc>
          <w:tcPr>
            <w:tcW w:w="567" w:type="dxa"/>
          </w:tcPr>
          <w:p w:rsidR="006A5A2D" w:rsidRPr="00570523" w:rsidRDefault="006A5A2D" w:rsidP="008C77C9">
            <w:r w:rsidRPr="00570523">
              <w:t>7.</w:t>
            </w:r>
          </w:p>
        </w:tc>
        <w:tc>
          <w:tcPr>
            <w:tcW w:w="7372" w:type="dxa"/>
          </w:tcPr>
          <w:p w:rsidR="006A5A2D" w:rsidRPr="00570523" w:rsidRDefault="006A5A2D" w:rsidP="008C77C9">
            <w:r w:rsidRPr="00570523">
              <w:t xml:space="preserve">Обеспечено   </w:t>
            </w:r>
            <w:proofErr w:type="spellStart"/>
            <w:r w:rsidRPr="00570523">
              <w:t>психолого</w:t>
            </w:r>
            <w:proofErr w:type="spellEnd"/>
            <w:r w:rsidRPr="00570523">
              <w:t xml:space="preserve"> – педагогическое  сопровождение  реализации ООП ООО</w:t>
            </w:r>
          </w:p>
        </w:tc>
        <w:tc>
          <w:tcPr>
            <w:tcW w:w="2518" w:type="dxa"/>
          </w:tcPr>
          <w:p w:rsidR="006A5A2D" w:rsidRPr="00570523" w:rsidRDefault="006A5A2D" w:rsidP="008C77C9">
            <w:r w:rsidRPr="00570523">
              <w:t>Да (100%)</w:t>
            </w:r>
          </w:p>
        </w:tc>
      </w:tr>
      <w:tr w:rsidR="006A5A2D" w:rsidRPr="00570523" w:rsidTr="008C77C9">
        <w:tc>
          <w:tcPr>
            <w:tcW w:w="567" w:type="dxa"/>
          </w:tcPr>
          <w:p w:rsidR="006A5A2D" w:rsidRPr="00570523" w:rsidRDefault="006A5A2D" w:rsidP="008C77C9">
            <w:r w:rsidRPr="00570523">
              <w:t>8.</w:t>
            </w:r>
          </w:p>
        </w:tc>
        <w:tc>
          <w:tcPr>
            <w:tcW w:w="7372" w:type="dxa"/>
          </w:tcPr>
          <w:p w:rsidR="006A5A2D" w:rsidRPr="00570523" w:rsidRDefault="006A5A2D" w:rsidP="008C77C9">
            <w:r w:rsidRPr="00570523">
              <w:t xml:space="preserve">Определена  оптимальная  модель  организации образовательного процесса, обеспечивающая  реализацию внеурочной  деятельности  </w:t>
            </w:r>
            <w:proofErr w:type="gramStart"/>
            <w:r w:rsidRPr="00570523">
              <w:t>обучающихся</w:t>
            </w:r>
            <w:proofErr w:type="gramEnd"/>
          </w:p>
        </w:tc>
        <w:tc>
          <w:tcPr>
            <w:tcW w:w="2518" w:type="dxa"/>
          </w:tcPr>
          <w:p w:rsidR="006A5A2D" w:rsidRPr="00570523" w:rsidRDefault="006A5A2D" w:rsidP="008C77C9">
            <w:r w:rsidRPr="00570523">
              <w:t>Да (100%)</w:t>
            </w:r>
          </w:p>
        </w:tc>
      </w:tr>
      <w:tr w:rsidR="006A5A2D" w:rsidRPr="00570523" w:rsidTr="008C77C9">
        <w:tc>
          <w:tcPr>
            <w:tcW w:w="567" w:type="dxa"/>
          </w:tcPr>
          <w:p w:rsidR="006A5A2D" w:rsidRPr="00570523" w:rsidRDefault="006A5A2D" w:rsidP="008C77C9">
            <w:r w:rsidRPr="00570523">
              <w:t>9.</w:t>
            </w:r>
          </w:p>
        </w:tc>
        <w:tc>
          <w:tcPr>
            <w:tcW w:w="7372" w:type="dxa"/>
          </w:tcPr>
          <w:p w:rsidR="006A5A2D" w:rsidRPr="00570523" w:rsidRDefault="006A5A2D" w:rsidP="008C77C9">
            <w:r w:rsidRPr="00570523">
              <w:t>Обеспечены  необходимые  материально – технические  условия  реализации ООП ООО</w:t>
            </w:r>
          </w:p>
        </w:tc>
        <w:tc>
          <w:tcPr>
            <w:tcW w:w="2518" w:type="dxa"/>
          </w:tcPr>
          <w:p w:rsidR="006A5A2D" w:rsidRPr="00570523" w:rsidRDefault="006A5A2D" w:rsidP="008C77C9">
            <w:r w:rsidRPr="00570523">
              <w:t>Да (</w:t>
            </w:r>
            <w:r>
              <w:t>9</w:t>
            </w:r>
            <w:r w:rsidRPr="00570523">
              <w:t>0%)</w:t>
            </w:r>
          </w:p>
        </w:tc>
      </w:tr>
      <w:tr w:rsidR="006A5A2D" w:rsidRPr="00570523" w:rsidTr="008C77C9">
        <w:tc>
          <w:tcPr>
            <w:tcW w:w="567" w:type="dxa"/>
          </w:tcPr>
          <w:p w:rsidR="006A5A2D" w:rsidRPr="00570523" w:rsidRDefault="006A5A2D" w:rsidP="008C77C9">
            <w:r w:rsidRPr="00570523">
              <w:t xml:space="preserve">10. </w:t>
            </w:r>
          </w:p>
        </w:tc>
        <w:tc>
          <w:tcPr>
            <w:tcW w:w="7372" w:type="dxa"/>
          </w:tcPr>
          <w:p w:rsidR="006A5A2D" w:rsidRPr="00570523" w:rsidRDefault="006A5A2D" w:rsidP="008C77C9">
            <w:r w:rsidRPr="00570523">
              <w:t>Создана  информационно – образовательная  среда  образовательного  учреждения</w:t>
            </w:r>
          </w:p>
        </w:tc>
        <w:tc>
          <w:tcPr>
            <w:tcW w:w="2518" w:type="dxa"/>
          </w:tcPr>
          <w:p w:rsidR="006A5A2D" w:rsidRPr="00570523" w:rsidRDefault="006A5A2D" w:rsidP="008C77C9">
            <w:r w:rsidRPr="00570523">
              <w:t>Да (100%)</w:t>
            </w:r>
          </w:p>
        </w:tc>
      </w:tr>
      <w:tr w:rsidR="006A5A2D" w:rsidRPr="00570523" w:rsidTr="008C77C9">
        <w:tc>
          <w:tcPr>
            <w:tcW w:w="567" w:type="dxa"/>
          </w:tcPr>
          <w:p w:rsidR="006A5A2D" w:rsidRPr="00570523" w:rsidRDefault="006A5A2D" w:rsidP="008C77C9">
            <w:r w:rsidRPr="00570523">
              <w:t>11.</w:t>
            </w:r>
          </w:p>
        </w:tc>
        <w:tc>
          <w:tcPr>
            <w:tcW w:w="7372" w:type="dxa"/>
          </w:tcPr>
          <w:p w:rsidR="006A5A2D" w:rsidRPr="00570523" w:rsidRDefault="006A5A2D" w:rsidP="008C77C9">
            <w:r w:rsidRPr="00570523">
              <w:t xml:space="preserve">Обеспечена  преемственность  в реализации ФГОС НОО и ФГОС ООО  </w:t>
            </w:r>
          </w:p>
        </w:tc>
        <w:tc>
          <w:tcPr>
            <w:tcW w:w="2518" w:type="dxa"/>
          </w:tcPr>
          <w:p w:rsidR="006A5A2D" w:rsidRPr="00570523" w:rsidRDefault="006A5A2D" w:rsidP="008C77C9">
            <w:r w:rsidRPr="00570523">
              <w:t>Да (100%)</w:t>
            </w:r>
          </w:p>
        </w:tc>
      </w:tr>
    </w:tbl>
    <w:p w:rsidR="006A5A2D" w:rsidRPr="00570523" w:rsidRDefault="006A5A2D" w:rsidP="006A5A2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A5A2D" w:rsidRPr="00570523" w:rsidRDefault="006A5A2D" w:rsidP="006A5A2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A5A2D" w:rsidRDefault="006A5A2D" w:rsidP="006A5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A2D" w:rsidRDefault="006A5A2D" w:rsidP="006A5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416C" w:rsidRPr="006A5A2D" w:rsidRDefault="0054416C" w:rsidP="006A5A2D">
      <w:bookmarkStart w:id="0" w:name="_GoBack"/>
      <w:bookmarkEnd w:id="0"/>
    </w:p>
    <w:sectPr w:rsidR="0054416C" w:rsidRPr="006A5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156BD"/>
    <w:multiLevelType w:val="multilevel"/>
    <w:tmpl w:val="DC48463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8" w:hanging="1800"/>
      </w:pPr>
      <w:rPr>
        <w:rFonts w:hint="default"/>
      </w:rPr>
    </w:lvl>
  </w:abstractNum>
  <w:abstractNum w:abstractNumId="1">
    <w:nsid w:val="2830637D"/>
    <w:multiLevelType w:val="hybridMultilevel"/>
    <w:tmpl w:val="E392D3AE"/>
    <w:lvl w:ilvl="0" w:tplc="2D1E40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A2D"/>
    <w:rsid w:val="00003246"/>
    <w:rsid w:val="000101E2"/>
    <w:rsid w:val="00011705"/>
    <w:rsid w:val="00017427"/>
    <w:rsid w:val="00020B23"/>
    <w:rsid w:val="00022089"/>
    <w:rsid w:val="00023BFD"/>
    <w:rsid w:val="00023F85"/>
    <w:rsid w:val="00024C93"/>
    <w:rsid w:val="0002539C"/>
    <w:rsid w:val="0003206D"/>
    <w:rsid w:val="000333C8"/>
    <w:rsid w:val="00033C6A"/>
    <w:rsid w:val="00035A84"/>
    <w:rsid w:val="00037A06"/>
    <w:rsid w:val="0004043D"/>
    <w:rsid w:val="00044E2B"/>
    <w:rsid w:val="000453F4"/>
    <w:rsid w:val="0005061E"/>
    <w:rsid w:val="00051158"/>
    <w:rsid w:val="00060C98"/>
    <w:rsid w:val="00061CA0"/>
    <w:rsid w:val="00061FFF"/>
    <w:rsid w:val="00062069"/>
    <w:rsid w:val="0006389B"/>
    <w:rsid w:val="0006775A"/>
    <w:rsid w:val="00070420"/>
    <w:rsid w:val="000704A1"/>
    <w:rsid w:val="00070C47"/>
    <w:rsid w:val="00071A4F"/>
    <w:rsid w:val="00072BBC"/>
    <w:rsid w:val="00073C88"/>
    <w:rsid w:val="00073DF1"/>
    <w:rsid w:val="00076FD2"/>
    <w:rsid w:val="00080857"/>
    <w:rsid w:val="00080C7D"/>
    <w:rsid w:val="00083271"/>
    <w:rsid w:val="00084D2A"/>
    <w:rsid w:val="00087C8B"/>
    <w:rsid w:val="00091C7D"/>
    <w:rsid w:val="00096390"/>
    <w:rsid w:val="000A05B0"/>
    <w:rsid w:val="000A5292"/>
    <w:rsid w:val="000A57C4"/>
    <w:rsid w:val="000A6346"/>
    <w:rsid w:val="000A6AAD"/>
    <w:rsid w:val="000B0A8E"/>
    <w:rsid w:val="000B3214"/>
    <w:rsid w:val="000B414D"/>
    <w:rsid w:val="000B430B"/>
    <w:rsid w:val="000B565F"/>
    <w:rsid w:val="000B57EE"/>
    <w:rsid w:val="000B793D"/>
    <w:rsid w:val="000C0FC4"/>
    <w:rsid w:val="000C3755"/>
    <w:rsid w:val="000C4750"/>
    <w:rsid w:val="000C4903"/>
    <w:rsid w:val="000C576D"/>
    <w:rsid w:val="000C5865"/>
    <w:rsid w:val="000C67F8"/>
    <w:rsid w:val="000C68AF"/>
    <w:rsid w:val="000D1BCE"/>
    <w:rsid w:val="000E01AB"/>
    <w:rsid w:val="000F0EA0"/>
    <w:rsid w:val="000F5B4D"/>
    <w:rsid w:val="000F5F19"/>
    <w:rsid w:val="00103370"/>
    <w:rsid w:val="00103B1E"/>
    <w:rsid w:val="001041CC"/>
    <w:rsid w:val="00104796"/>
    <w:rsid w:val="00105AA4"/>
    <w:rsid w:val="00106B0E"/>
    <w:rsid w:val="00106EB0"/>
    <w:rsid w:val="00107E05"/>
    <w:rsid w:val="001108A9"/>
    <w:rsid w:val="00114275"/>
    <w:rsid w:val="00117A8D"/>
    <w:rsid w:val="001217D7"/>
    <w:rsid w:val="00121BC5"/>
    <w:rsid w:val="00125499"/>
    <w:rsid w:val="00126E62"/>
    <w:rsid w:val="00132B3D"/>
    <w:rsid w:val="00133A08"/>
    <w:rsid w:val="00135577"/>
    <w:rsid w:val="00145CED"/>
    <w:rsid w:val="001467D7"/>
    <w:rsid w:val="00150917"/>
    <w:rsid w:val="00150E76"/>
    <w:rsid w:val="00150E8E"/>
    <w:rsid w:val="001518AD"/>
    <w:rsid w:val="00153781"/>
    <w:rsid w:val="0015432A"/>
    <w:rsid w:val="001616E8"/>
    <w:rsid w:val="00166E53"/>
    <w:rsid w:val="00170EAE"/>
    <w:rsid w:val="00171C82"/>
    <w:rsid w:val="00171F72"/>
    <w:rsid w:val="00183FA7"/>
    <w:rsid w:val="00187952"/>
    <w:rsid w:val="00191352"/>
    <w:rsid w:val="00192C46"/>
    <w:rsid w:val="001A0B16"/>
    <w:rsid w:val="001A10E8"/>
    <w:rsid w:val="001A47AF"/>
    <w:rsid w:val="001A4F37"/>
    <w:rsid w:val="001A5669"/>
    <w:rsid w:val="001A74A1"/>
    <w:rsid w:val="001A7649"/>
    <w:rsid w:val="001B4A83"/>
    <w:rsid w:val="001C09F1"/>
    <w:rsid w:val="001C1616"/>
    <w:rsid w:val="001C41E5"/>
    <w:rsid w:val="001C4684"/>
    <w:rsid w:val="001C4A47"/>
    <w:rsid w:val="001C710A"/>
    <w:rsid w:val="001D05C7"/>
    <w:rsid w:val="001D1A4C"/>
    <w:rsid w:val="001D36E2"/>
    <w:rsid w:val="001D5B90"/>
    <w:rsid w:val="001E08C0"/>
    <w:rsid w:val="001E2622"/>
    <w:rsid w:val="001F5B77"/>
    <w:rsid w:val="001F6505"/>
    <w:rsid w:val="001F72CD"/>
    <w:rsid w:val="001F72E9"/>
    <w:rsid w:val="002014DB"/>
    <w:rsid w:val="00203BC3"/>
    <w:rsid w:val="00203EDB"/>
    <w:rsid w:val="002075F2"/>
    <w:rsid w:val="00212D9D"/>
    <w:rsid w:val="00220CA9"/>
    <w:rsid w:val="00222756"/>
    <w:rsid w:val="00227923"/>
    <w:rsid w:val="0023016F"/>
    <w:rsid w:val="002359C3"/>
    <w:rsid w:val="00235E26"/>
    <w:rsid w:val="002416B9"/>
    <w:rsid w:val="00242CA2"/>
    <w:rsid w:val="0024507F"/>
    <w:rsid w:val="00245A76"/>
    <w:rsid w:val="0025709E"/>
    <w:rsid w:val="002574EC"/>
    <w:rsid w:val="00261D5F"/>
    <w:rsid w:val="00261F59"/>
    <w:rsid w:val="00263DA8"/>
    <w:rsid w:val="002722D8"/>
    <w:rsid w:val="00274CF9"/>
    <w:rsid w:val="00275D3A"/>
    <w:rsid w:val="002800E8"/>
    <w:rsid w:val="0028060B"/>
    <w:rsid w:val="0028530D"/>
    <w:rsid w:val="002900B5"/>
    <w:rsid w:val="00294AE2"/>
    <w:rsid w:val="00294D8E"/>
    <w:rsid w:val="002976BF"/>
    <w:rsid w:val="002A306F"/>
    <w:rsid w:val="002A31EB"/>
    <w:rsid w:val="002A40A4"/>
    <w:rsid w:val="002A4203"/>
    <w:rsid w:val="002A69E3"/>
    <w:rsid w:val="002A7B69"/>
    <w:rsid w:val="002B0060"/>
    <w:rsid w:val="002B1360"/>
    <w:rsid w:val="002B5160"/>
    <w:rsid w:val="002B658D"/>
    <w:rsid w:val="002B72DB"/>
    <w:rsid w:val="002C11D0"/>
    <w:rsid w:val="002C19F2"/>
    <w:rsid w:val="002C225A"/>
    <w:rsid w:val="002D4ED4"/>
    <w:rsid w:val="002D7761"/>
    <w:rsid w:val="002E3178"/>
    <w:rsid w:val="002E3724"/>
    <w:rsid w:val="002E40BD"/>
    <w:rsid w:val="002E6D4A"/>
    <w:rsid w:val="002F12BD"/>
    <w:rsid w:val="00302EDA"/>
    <w:rsid w:val="003033B0"/>
    <w:rsid w:val="0030637A"/>
    <w:rsid w:val="0031456C"/>
    <w:rsid w:val="00314D55"/>
    <w:rsid w:val="003158C3"/>
    <w:rsid w:val="00316093"/>
    <w:rsid w:val="003176F5"/>
    <w:rsid w:val="00322038"/>
    <w:rsid w:val="00324C89"/>
    <w:rsid w:val="0033089C"/>
    <w:rsid w:val="0033513B"/>
    <w:rsid w:val="00335621"/>
    <w:rsid w:val="003370B1"/>
    <w:rsid w:val="00337BB5"/>
    <w:rsid w:val="0034555C"/>
    <w:rsid w:val="003459E9"/>
    <w:rsid w:val="00346821"/>
    <w:rsid w:val="00351B0A"/>
    <w:rsid w:val="00364D6B"/>
    <w:rsid w:val="00364E40"/>
    <w:rsid w:val="003709CF"/>
    <w:rsid w:val="0037107B"/>
    <w:rsid w:val="003767A4"/>
    <w:rsid w:val="00376A43"/>
    <w:rsid w:val="00376BAB"/>
    <w:rsid w:val="00383C0B"/>
    <w:rsid w:val="00390089"/>
    <w:rsid w:val="00390930"/>
    <w:rsid w:val="003923A4"/>
    <w:rsid w:val="003939FF"/>
    <w:rsid w:val="003A3459"/>
    <w:rsid w:val="003A45F5"/>
    <w:rsid w:val="003A4D75"/>
    <w:rsid w:val="003B2CF5"/>
    <w:rsid w:val="003B422F"/>
    <w:rsid w:val="003B4CE8"/>
    <w:rsid w:val="003B6C74"/>
    <w:rsid w:val="003B70B7"/>
    <w:rsid w:val="003C029D"/>
    <w:rsid w:val="003C042F"/>
    <w:rsid w:val="003C09FD"/>
    <w:rsid w:val="003C6FEA"/>
    <w:rsid w:val="003D137E"/>
    <w:rsid w:val="003D2314"/>
    <w:rsid w:val="003D464B"/>
    <w:rsid w:val="003D470E"/>
    <w:rsid w:val="003D629C"/>
    <w:rsid w:val="003F54D0"/>
    <w:rsid w:val="003F6D2F"/>
    <w:rsid w:val="0040074C"/>
    <w:rsid w:val="0040412E"/>
    <w:rsid w:val="004056A6"/>
    <w:rsid w:val="00407CB3"/>
    <w:rsid w:val="004113DF"/>
    <w:rsid w:val="00414743"/>
    <w:rsid w:val="00425BD7"/>
    <w:rsid w:val="00426E27"/>
    <w:rsid w:val="004274E8"/>
    <w:rsid w:val="004317CF"/>
    <w:rsid w:val="00441E47"/>
    <w:rsid w:val="00443596"/>
    <w:rsid w:val="00445316"/>
    <w:rsid w:val="004502A0"/>
    <w:rsid w:val="00452C31"/>
    <w:rsid w:val="00461AC9"/>
    <w:rsid w:val="00462E2A"/>
    <w:rsid w:val="00463B20"/>
    <w:rsid w:val="004645E0"/>
    <w:rsid w:val="00466BB5"/>
    <w:rsid w:val="00471C2E"/>
    <w:rsid w:val="0047560F"/>
    <w:rsid w:val="0048030C"/>
    <w:rsid w:val="004813C9"/>
    <w:rsid w:val="0048543D"/>
    <w:rsid w:val="004923E8"/>
    <w:rsid w:val="00492FC4"/>
    <w:rsid w:val="00494CF7"/>
    <w:rsid w:val="004A1D20"/>
    <w:rsid w:val="004A3E9A"/>
    <w:rsid w:val="004A72B2"/>
    <w:rsid w:val="004B71B2"/>
    <w:rsid w:val="004C0EC0"/>
    <w:rsid w:val="004C13B0"/>
    <w:rsid w:val="004C3FDD"/>
    <w:rsid w:val="004C6524"/>
    <w:rsid w:val="004D0720"/>
    <w:rsid w:val="004D13A1"/>
    <w:rsid w:val="004D185C"/>
    <w:rsid w:val="004D1D67"/>
    <w:rsid w:val="004E35A1"/>
    <w:rsid w:val="004E36AB"/>
    <w:rsid w:val="004E4564"/>
    <w:rsid w:val="004E5EDC"/>
    <w:rsid w:val="004E787E"/>
    <w:rsid w:val="004F1CD4"/>
    <w:rsid w:val="004F31C8"/>
    <w:rsid w:val="004F47F7"/>
    <w:rsid w:val="004F55E7"/>
    <w:rsid w:val="00501BD6"/>
    <w:rsid w:val="0050208A"/>
    <w:rsid w:val="00502F47"/>
    <w:rsid w:val="005110C4"/>
    <w:rsid w:val="00513EBB"/>
    <w:rsid w:val="00515E59"/>
    <w:rsid w:val="00521698"/>
    <w:rsid w:val="00526ED1"/>
    <w:rsid w:val="00527E18"/>
    <w:rsid w:val="00527F89"/>
    <w:rsid w:val="00532F77"/>
    <w:rsid w:val="00532F9A"/>
    <w:rsid w:val="005422CB"/>
    <w:rsid w:val="0054416C"/>
    <w:rsid w:val="00551980"/>
    <w:rsid w:val="00551F38"/>
    <w:rsid w:val="00555026"/>
    <w:rsid w:val="0056003A"/>
    <w:rsid w:val="00562A97"/>
    <w:rsid w:val="005649C8"/>
    <w:rsid w:val="00575500"/>
    <w:rsid w:val="00577F60"/>
    <w:rsid w:val="00580353"/>
    <w:rsid w:val="00580466"/>
    <w:rsid w:val="00584CBB"/>
    <w:rsid w:val="005859E5"/>
    <w:rsid w:val="00591B59"/>
    <w:rsid w:val="00591C6D"/>
    <w:rsid w:val="0059635F"/>
    <w:rsid w:val="005A2D4D"/>
    <w:rsid w:val="005B1BA9"/>
    <w:rsid w:val="005B224C"/>
    <w:rsid w:val="005B491B"/>
    <w:rsid w:val="005B5841"/>
    <w:rsid w:val="005B5CF6"/>
    <w:rsid w:val="005B71AE"/>
    <w:rsid w:val="005C4760"/>
    <w:rsid w:val="005C651F"/>
    <w:rsid w:val="005D3A55"/>
    <w:rsid w:val="005D79A3"/>
    <w:rsid w:val="005E09A9"/>
    <w:rsid w:val="005E2F39"/>
    <w:rsid w:val="005E6D23"/>
    <w:rsid w:val="005E6EA3"/>
    <w:rsid w:val="005F3AD2"/>
    <w:rsid w:val="005F4057"/>
    <w:rsid w:val="005F4D74"/>
    <w:rsid w:val="005F5DEA"/>
    <w:rsid w:val="005F69AC"/>
    <w:rsid w:val="00600B2E"/>
    <w:rsid w:val="00610E17"/>
    <w:rsid w:val="0061201B"/>
    <w:rsid w:val="00612C07"/>
    <w:rsid w:val="006221ED"/>
    <w:rsid w:val="00626ECC"/>
    <w:rsid w:val="00634110"/>
    <w:rsid w:val="00637E9A"/>
    <w:rsid w:val="00646500"/>
    <w:rsid w:val="00651D3B"/>
    <w:rsid w:val="00655361"/>
    <w:rsid w:val="00656227"/>
    <w:rsid w:val="006571D0"/>
    <w:rsid w:val="0065791A"/>
    <w:rsid w:val="00657B2A"/>
    <w:rsid w:val="006601B9"/>
    <w:rsid w:val="006609A6"/>
    <w:rsid w:val="00661CEE"/>
    <w:rsid w:val="006652CD"/>
    <w:rsid w:val="00665E55"/>
    <w:rsid w:val="00671B54"/>
    <w:rsid w:val="00673401"/>
    <w:rsid w:val="00676933"/>
    <w:rsid w:val="00676CFE"/>
    <w:rsid w:val="00680075"/>
    <w:rsid w:val="0068455B"/>
    <w:rsid w:val="00684A44"/>
    <w:rsid w:val="00684C7B"/>
    <w:rsid w:val="00685023"/>
    <w:rsid w:val="0068593B"/>
    <w:rsid w:val="00692F48"/>
    <w:rsid w:val="006935BB"/>
    <w:rsid w:val="00693656"/>
    <w:rsid w:val="0069479A"/>
    <w:rsid w:val="00696B61"/>
    <w:rsid w:val="00696CF9"/>
    <w:rsid w:val="00697687"/>
    <w:rsid w:val="00697E76"/>
    <w:rsid w:val="00697E9C"/>
    <w:rsid w:val="006A0EC2"/>
    <w:rsid w:val="006A11FD"/>
    <w:rsid w:val="006A5098"/>
    <w:rsid w:val="006A5A2D"/>
    <w:rsid w:val="006A648E"/>
    <w:rsid w:val="006B20C8"/>
    <w:rsid w:val="006B6073"/>
    <w:rsid w:val="006C498E"/>
    <w:rsid w:val="006C4B1C"/>
    <w:rsid w:val="006C4DC9"/>
    <w:rsid w:val="006C62E8"/>
    <w:rsid w:val="006D02DB"/>
    <w:rsid w:val="006D5195"/>
    <w:rsid w:val="006E0A64"/>
    <w:rsid w:val="006E140E"/>
    <w:rsid w:val="006E3E9C"/>
    <w:rsid w:val="006F0467"/>
    <w:rsid w:val="006F09CF"/>
    <w:rsid w:val="006F0DBB"/>
    <w:rsid w:val="006F5EBC"/>
    <w:rsid w:val="006F6928"/>
    <w:rsid w:val="006F6EED"/>
    <w:rsid w:val="006F7DDF"/>
    <w:rsid w:val="0070251D"/>
    <w:rsid w:val="0070501D"/>
    <w:rsid w:val="0071138E"/>
    <w:rsid w:val="00713F81"/>
    <w:rsid w:val="00721718"/>
    <w:rsid w:val="00722007"/>
    <w:rsid w:val="00724377"/>
    <w:rsid w:val="007272E7"/>
    <w:rsid w:val="00732E6E"/>
    <w:rsid w:val="007350D7"/>
    <w:rsid w:val="007377C7"/>
    <w:rsid w:val="00744ABB"/>
    <w:rsid w:val="00751BF0"/>
    <w:rsid w:val="0075237A"/>
    <w:rsid w:val="00754D8E"/>
    <w:rsid w:val="00764231"/>
    <w:rsid w:val="00764C70"/>
    <w:rsid w:val="007667CC"/>
    <w:rsid w:val="00767B63"/>
    <w:rsid w:val="00776465"/>
    <w:rsid w:val="00783A24"/>
    <w:rsid w:val="00793269"/>
    <w:rsid w:val="00795130"/>
    <w:rsid w:val="007A0199"/>
    <w:rsid w:val="007A0349"/>
    <w:rsid w:val="007A1312"/>
    <w:rsid w:val="007A182C"/>
    <w:rsid w:val="007A33A8"/>
    <w:rsid w:val="007A625A"/>
    <w:rsid w:val="007A7A49"/>
    <w:rsid w:val="007B2113"/>
    <w:rsid w:val="007C12DE"/>
    <w:rsid w:val="007C37E7"/>
    <w:rsid w:val="007C57A4"/>
    <w:rsid w:val="007D4756"/>
    <w:rsid w:val="007D59A4"/>
    <w:rsid w:val="007D5C60"/>
    <w:rsid w:val="007E1931"/>
    <w:rsid w:val="007E3BEC"/>
    <w:rsid w:val="007F0D4E"/>
    <w:rsid w:val="007F2A5C"/>
    <w:rsid w:val="008018F3"/>
    <w:rsid w:val="00802AED"/>
    <w:rsid w:val="00811901"/>
    <w:rsid w:val="0081366C"/>
    <w:rsid w:val="008149D1"/>
    <w:rsid w:val="008169BC"/>
    <w:rsid w:val="00816C87"/>
    <w:rsid w:val="00816F69"/>
    <w:rsid w:val="00820EDB"/>
    <w:rsid w:val="008217A9"/>
    <w:rsid w:val="008220F7"/>
    <w:rsid w:val="00824492"/>
    <w:rsid w:val="0082464F"/>
    <w:rsid w:val="00830CA2"/>
    <w:rsid w:val="008310C2"/>
    <w:rsid w:val="00833946"/>
    <w:rsid w:val="00837E71"/>
    <w:rsid w:val="00842BBB"/>
    <w:rsid w:val="00846447"/>
    <w:rsid w:val="00847CD1"/>
    <w:rsid w:val="0085141B"/>
    <w:rsid w:val="00855653"/>
    <w:rsid w:val="00856BFF"/>
    <w:rsid w:val="00857DED"/>
    <w:rsid w:val="00860719"/>
    <w:rsid w:val="00861BA0"/>
    <w:rsid w:val="008773FD"/>
    <w:rsid w:val="00877C59"/>
    <w:rsid w:val="00880CF2"/>
    <w:rsid w:val="00880DD3"/>
    <w:rsid w:val="00882766"/>
    <w:rsid w:val="0089266E"/>
    <w:rsid w:val="00896E12"/>
    <w:rsid w:val="008A2FC9"/>
    <w:rsid w:val="008A6B7D"/>
    <w:rsid w:val="008A6C76"/>
    <w:rsid w:val="008A7E15"/>
    <w:rsid w:val="008B6AB5"/>
    <w:rsid w:val="008B777B"/>
    <w:rsid w:val="008C3C8F"/>
    <w:rsid w:val="008D11B3"/>
    <w:rsid w:val="008D1287"/>
    <w:rsid w:val="008D31F8"/>
    <w:rsid w:val="008D39CD"/>
    <w:rsid w:val="008D515E"/>
    <w:rsid w:val="008E1DF4"/>
    <w:rsid w:val="008E27DB"/>
    <w:rsid w:val="008E73F3"/>
    <w:rsid w:val="008E7A27"/>
    <w:rsid w:val="008F02D9"/>
    <w:rsid w:val="008F2A07"/>
    <w:rsid w:val="008F398C"/>
    <w:rsid w:val="008F6C85"/>
    <w:rsid w:val="00902CFE"/>
    <w:rsid w:val="00905961"/>
    <w:rsid w:val="009110E1"/>
    <w:rsid w:val="00914FF3"/>
    <w:rsid w:val="00915F6B"/>
    <w:rsid w:val="0092342A"/>
    <w:rsid w:val="00934B91"/>
    <w:rsid w:val="0095344D"/>
    <w:rsid w:val="00953BBC"/>
    <w:rsid w:val="00957597"/>
    <w:rsid w:val="00960DF2"/>
    <w:rsid w:val="0097250F"/>
    <w:rsid w:val="0097585B"/>
    <w:rsid w:val="00975B0E"/>
    <w:rsid w:val="00976235"/>
    <w:rsid w:val="009778DF"/>
    <w:rsid w:val="0098135E"/>
    <w:rsid w:val="00983A6D"/>
    <w:rsid w:val="00997C25"/>
    <w:rsid w:val="009A2CD0"/>
    <w:rsid w:val="009A6B4E"/>
    <w:rsid w:val="009A6E45"/>
    <w:rsid w:val="009B5776"/>
    <w:rsid w:val="009B6DC0"/>
    <w:rsid w:val="009C065C"/>
    <w:rsid w:val="009C4C8B"/>
    <w:rsid w:val="009C506B"/>
    <w:rsid w:val="009C6F02"/>
    <w:rsid w:val="009C7CD6"/>
    <w:rsid w:val="009D60C1"/>
    <w:rsid w:val="009E3FB9"/>
    <w:rsid w:val="009E40FD"/>
    <w:rsid w:val="00A020F1"/>
    <w:rsid w:val="00A02ABB"/>
    <w:rsid w:val="00A07075"/>
    <w:rsid w:val="00A10A97"/>
    <w:rsid w:val="00A1154E"/>
    <w:rsid w:val="00A224F6"/>
    <w:rsid w:val="00A22D0A"/>
    <w:rsid w:val="00A32D24"/>
    <w:rsid w:val="00A35847"/>
    <w:rsid w:val="00A35B02"/>
    <w:rsid w:val="00A42BA6"/>
    <w:rsid w:val="00A4336A"/>
    <w:rsid w:val="00A44A90"/>
    <w:rsid w:val="00A55933"/>
    <w:rsid w:val="00A5624C"/>
    <w:rsid w:val="00A62C45"/>
    <w:rsid w:val="00A666A7"/>
    <w:rsid w:val="00A67A28"/>
    <w:rsid w:val="00A72101"/>
    <w:rsid w:val="00A72D08"/>
    <w:rsid w:val="00A865D9"/>
    <w:rsid w:val="00A87CEC"/>
    <w:rsid w:val="00A92BC2"/>
    <w:rsid w:val="00A93FEC"/>
    <w:rsid w:val="00A957AB"/>
    <w:rsid w:val="00A958FF"/>
    <w:rsid w:val="00AA261B"/>
    <w:rsid w:val="00AA2AAE"/>
    <w:rsid w:val="00AA2B08"/>
    <w:rsid w:val="00AA2B8A"/>
    <w:rsid w:val="00AA31D2"/>
    <w:rsid w:val="00AA59E9"/>
    <w:rsid w:val="00AA71AE"/>
    <w:rsid w:val="00AA7CC6"/>
    <w:rsid w:val="00AB5509"/>
    <w:rsid w:val="00AC38FC"/>
    <w:rsid w:val="00AD28AE"/>
    <w:rsid w:val="00AD448D"/>
    <w:rsid w:val="00AD5AE7"/>
    <w:rsid w:val="00AD78E6"/>
    <w:rsid w:val="00AE02E2"/>
    <w:rsid w:val="00AE0682"/>
    <w:rsid w:val="00AE3403"/>
    <w:rsid w:val="00AE4E40"/>
    <w:rsid w:val="00AE5FD9"/>
    <w:rsid w:val="00AE7C14"/>
    <w:rsid w:val="00AF2138"/>
    <w:rsid w:val="00AF4205"/>
    <w:rsid w:val="00AF4394"/>
    <w:rsid w:val="00AF485E"/>
    <w:rsid w:val="00AF517D"/>
    <w:rsid w:val="00B04CDD"/>
    <w:rsid w:val="00B20D34"/>
    <w:rsid w:val="00B23D22"/>
    <w:rsid w:val="00B25F50"/>
    <w:rsid w:val="00B316E0"/>
    <w:rsid w:val="00B32C16"/>
    <w:rsid w:val="00B32EBA"/>
    <w:rsid w:val="00B33618"/>
    <w:rsid w:val="00B34794"/>
    <w:rsid w:val="00B351CA"/>
    <w:rsid w:val="00B360A5"/>
    <w:rsid w:val="00B40C97"/>
    <w:rsid w:val="00B4161B"/>
    <w:rsid w:val="00B4199E"/>
    <w:rsid w:val="00B459A9"/>
    <w:rsid w:val="00B45D9A"/>
    <w:rsid w:val="00B46C24"/>
    <w:rsid w:val="00B46C83"/>
    <w:rsid w:val="00B52A90"/>
    <w:rsid w:val="00B548E5"/>
    <w:rsid w:val="00B54DBD"/>
    <w:rsid w:val="00B74C77"/>
    <w:rsid w:val="00B80A2C"/>
    <w:rsid w:val="00B84C29"/>
    <w:rsid w:val="00B90487"/>
    <w:rsid w:val="00B94F85"/>
    <w:rsid w:val="00B94F91"/>
    <w:rsid w:val="00BA0E29"/>
    <w:rsid w:val="00BA126B"/>
    <w:rsid w:val="00BA6220"/>
    <w:rsid w:val="00BA7FA4"/>
    <w:rsid w:val="00BB0935"/>
    <w:rsid w:val="00BB60AF"/>
    <w:rsid w:val="00BB6F2D"/>
    <w:rsid w:val="00BB7159"/>
    <w:rsid w:val="00BC0D03"/>
    <w:rsid w:val="00BC2073"/>
    <w:rsid w:val="00BD16A0"/>
    <w:rsid w:val="00BD5A96"/>
    <w:rsid w:val="00BD7D85"/>
    <w:rsid w:val="00BE0981"/>
    <w:rsid w:val="00BE3DD7"/>
    <w:rsid w:val="00BE4CD0"/>
    <w:rsid w:val="00BE5A17"/>
    <w:rsid w:val="00BF04AC"/>
    <w:rsid w:val="00BF2741"/>
    <w:rsid w:val="00BF417A"/>
    <w:rsid w:val="00C01F61"/>
    <w:rsid w:val="00C047CF"/>
    <w:rsid w:val="00C05C4C"/>
    <w:rsid w:val="00C0708A"/>
    <w:rsid w:val="00C0791D"/>
    <w:rsid w:val="00C10EBB"/>
    <w:rsid w:val="00C136B1"/>
    <w:rsid w:val="00C14A06"/>
    <w:rsid w:val="00C15E8E"/>
    <w:rsid w:val="00C205A3"/>
    <w:rsid w:val="00C20E1B"/>
    <w:rsid w:val="00C2168C"/>
    <w:rsid w:val="00C250A0"/>
    <w:rsid w:val="00C25C38"/>
    <w:rsid w:val="00C3054E"/>
    <w:rsid w:val="00C30692"/>
    <w:rsid w:val="00C36B69"/>
    <w:rsid w:val="00C41121"/>
    <w:rsid w:val="00C47E8F"/>
    <w:rsid w:val="00C52160"/>
    <w:rsid w:val="00C530D9"/>
    <w:rsid w:val="00C53F1A"/>
    <w:rsid w:val="00C55AAB"/>
    <w:rsid w:val="00C567A9"/>
    <w:rsid w:val="00C60EB1"/>
    <w:rsid w:val="00C62EF5"/>
    <w:rsid w:val="00C64E8F"/>
    <w:rsid w:val="00C7044C"/>
    <w:rsid w:val="00C7146D"/>
    <w:rsid w:val="00C730A9"/>
    <w:rsid w:val="00C7310B"/>
    <w:rsid w:val="00C74116"/>
    <w:rsid w:val="00C7595F"/>
    <w:rsid w:val="00C76E5D"/>
    <w:rsid w:val="00C8018B"/>
    <w:rsid w:val="00C8410D"/>
    <w:rsid w:val="00C93EED"/>
    <w:rsid w:val="00C96BA5"/>
    <w:rsid w:val="00C97604"/>
    <w:rsid w:val="00CA21E3"/>
    <w:rsid w:val="00CA345A"/>
    <w:rsid w:val="00CA6725"/>
    <w:rsid w:val="00CA6BD0"/>
    <w:rsid w:val="00CA7FAA"/>
    <w:rsid w:val="00CB021C"/>
    <w:rsid w:val="00CB1811"/>
    <w:rsid w:val="00CB3EF2"/>
    <w:rsid w:val="00CB6F07"/>
    <w:rsid w:val="00CC00C5"/>
    <w:rsid w:val="00CC1788"/>
    <w:rsid w:val="00CD0094"/>
    <w:rsid w:val="00CD14D9"/>
    <w:rsid w:val="00CE0CA9"/>
    <w:rsid w:val="00CE3C5E"/>
    <w:rsid w:val="00CF025D"/>
    <w:rsid w:val="00CF043C"/>
    <w:rsid w:val="00CF79F7"/>
    <w:rsid w:val="00D057B4"/>
    <w:rsid w:val="00D10335"/>
    <w:rsid w:val="00D131DD"/>
    <w:rsid w:val="00D15437"/>
    <w:rsid w:val="00D156D3"/>
    <w:rsid w:val="00D17911"/>
    <w:rsid w:val="00D238FA"/>
    <w:rsid w:val="00D24E7E"/>
    <w:rsid w:val="00D26D52"/>
    <w:rsid w:val="00D305C8"/>
    <w:rsid w:val="00D327B9"/>
    <w:rsid w:val="00D3419F"/>
    <w:rsid w:val="00D36C98"/>
    <w:rsid w:val="00D4006A"/>
    <w:rsid w:val="00D43675"/>
    <w:rsid w:val="00D44097"/>
    <w:rsid w:val="00D45413"/>
    <w:rsid w:val="00D512EA"/>
    <w:rsid w:val="00D54531"/>
    <w:rsid w:val="00D56FB0"/>
    <w:rsid w:val="00D62CD8"/>
    <w:rsid w:val="00D65060"/>
    <w:rsid w:val="00D6735C"/>
    <w:rsid w:val="00D67CE5"/>
    <w:rsid w:val="00D72B59"/>
    <w:rsid w:val="00D761C4"/>
    <w:rsid w:val="00D773B3"/>
    <w:rsid w:val="00D77892"/>
    <w:rsid w:val="00D80518"/>
    <w:rsid w:val="00D82C30"/>
    <w:rsid w:val="00D87A59"/>
    <w:rsid w:val="00D93E97"/>
    <w:rsid w:val="00D96326"/>
    <w:rsid w:val="00DA1053"/>
    <w:rsid w:val="00DB1741"/>
    <w:rsid w:val="00DB28FE"/>
    <w:rsid w:val="00DB57C6"/>
    <w:rsid w:val="00DB5988"/>
    <w:rsid w:val="00DC3D6C"/>
    <w:rsid w:val="00DC5890"/>
    <w:rsid w:val="00DD08F1"/>
    <w:rsid w:val="00DD0986"/>
    <w:rsid w:val="00DE0F53"/>
    <w:rsid w:val="00DE3F67"/>
    <w:rsid w:val="00DE7F0A"/>
    <w:rsid w:val="00DF35E6"/>
    <w:rsid w:val="00DF4116"/>
    <w:rsid w:val="00E03D2F"/>
    <w:rsid w:val="00E03EE8"/>
    <w:rsid w:val="00E045BA"/>
    <w:rsid w:val="00E064AE"/>
    <w:rsid w:val="00E10346"/>
    <w:rsid w:val="00E11C8D"/>
    <w:rsid w:val="00E13BDE"/>
    <w:rsid w:val="00E14F09"/>
    <w:rsid w:val="00E17574"/>
    <w:rsid w:val="00E21F30"/>
    <w:rsid w:val="00E22318"/>
    <w:rsid w:val="00E27D35"/>
    <w:rsid w:val="00E27D73"/>
    <w:rsid w:val="00E32313"/>
    <w:rsid w:val="00E34DC3"/>
    <w:rsid w:val="00E4135A"/>
    <w:rsid w:val="00E4422A"/>
    <w:rsid w:val="00E44AB9"/>
    <w:rsid w:val="00E45214"/>
    <w:rsid w:val="00E45B50"/>
    <w:rsid w:val="00E4757F"/>
    <w:rsid w:val="00E515A4"/>
    <w:rsid w:val="00E6228E"/>
    <w:rsid w:val="00E631FE"/>
    <w:rsid w:val="00E67491"/>
    <w:rsid w:val="00E72EE3"/>
    <w:rsid w:val="00E75432"/>
    <w:rsid w:val="00E83F35"/>
    <w:rsid w:val="00E84BD1"/>
    <w:rsid w:val="00E84CCB"/>
    <w:rsid w:val="00E859C9"/>
    <w:rsid w:val="00E96F2F"/>
    <w:rsid w:val="00E971BC"/>
    <w:rsid w:val="00EA017C"/>
    <w:rsid w:val="00EA2344"/>
    <w:rsid w:val="00EB21CB"/>
    <w:rsid w:val="00EB2912"/>
    <w:rsid w:val="00EB5064"/>
    <w:rsid w:val="00EB67AF"/>
    <w:rsid w:val="00EB6CBA"/>
    <w:rsid w:val="00EC02E1"/>
    <w:rsid w:val="00EC4E94"/>
    <w:rsid w:val="00ED0783"/>
    <w:rsid w:val="00ED172D"/>
    <w:rsid w:val="00ED26EC"/>
    <w:rsid w:val="00ED5A3E"/>
    <w:rsid w:val="00ED5C76"/>
    <w:rsid w:val="00ED6BEC"/>
    <w:rsid w:val="00EE1FD0"/>
    <w:rsid w:val="00EE3CCE"/>
    <w:rsid w:val="00EF1550"/>
    <w:rsid w:val="00EF2451"/>
    <w:rsid w:val="00EF2E0E"/>
    <w:rsid w:val="00EF4CC3"/>
    <w:rsid w:val="00EF5101"/>
    <w:rsid w:val="00EF6501"/>
    <w:rsid w:val="00EF69AD"/>
    <w:rsid w:val="00F01DB4"/>
    <w:rsid w:val="00F03120"/>
    <w:rsid w:val="00F10BCB"/>
    <w:rsid w:val="00F1258A"/>
    <w:rsid w:val="00F14DC0"/>
    <w:rsid w:val="00F14E17"/>
    <w:rsid w:val="00F14EB8"/>
    <w:rsid w:val="00F16068"/>
    <w:rsid w:val="00F21E38"/>
    <w:rsid w:val="00F2215D"/>
    <w:rsid w:val="00F224C1"/>
    <w:rsid w:val="00F22CB4"/>
    <w:rsid w:val="00F33EAA"/>
    <w:rsid w:val="00F42289"/>
    <w:rsid w:val="00F42C73"/>
    <w:rsid w:val="00F43870"/>
    <w:rsid w:val="00F6708F"/>
    <w:rsid w:val="00F7021E"/>
    <w:rsid w:val="00F75619"/>
    <w:rsid w:val="00F77AB0"/>
    <w:rsid w:val="00F8518D"/>
    <w:rsid w:val="00F8705B"/>
    <w:rsid w:val="00F909DD"/>
    <w:rsid w:val="00F92D94"/>
    <w:rsid w:val="00FA3242"/>
    <w:rsid w:val="00FA6219"/>
    <w:rsid w:val="00FA7718"/>
    <w:rsid w:val="00FB4B08"/>
    <w:rsid w:val="00FB6074"/>
    <w:rsid w:val="00FB7173"/>
    <w:rsid w:val="00FC1FBF"/>
    <w:rsid w:val="00FC4503"/>
    <w:rsid w:val="00FC4BA1"/>
    <w:rsid w:val="00FC7761"/>
    <w:rsid w:val="00FD1178"/>
    <w:rsid w:val="00FD2AC9"/>
    <w:rsid w:val="00FD58A9"/>
    <w:rsid w:val="00FD6966"/>
    <w:rsid w:val="00FD7CE7"/>
    <w:rsid w:val="00FD7E54"/>
    <w:rsid w:val="00FE1068"/>
    <w:rsid w:val="00FE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A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A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6A5A2D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A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A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6A5A2D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2013-10-09T11:46:00Z</dcterms:created>
  <dcterms:modified xsi:type="dcterms:W3CDTF">2013-10-09T11:47:00Z</dcterms:modified>
</cp:coreProperties>
</file>