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AB" w:rsidRDefault="004D573D">
      <w:r>
        <w:rPr>
          <w:noProof/>
          <w:lang w:eastAsia="ru-RU"/>
        </w:rPr>
        <w:drawing>
          <wp:inline distT="0" distB="0" distL="0" distR="0">
            <wp:extent cx="5940425" cy="8686325"/>
            <wp:effectExtent l="19050" t="0" r="3175" b="0"/>
            <wp:docPr id="1" name="Рисунок 1" descr="G:\ПОЛОЖ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ОЛОЖЕНИЕ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73D" w:rsidRDefault="004D573D"/>
    <w:p w:rsidR="004D573D" w:rsidRDefault="004D573D" w:rsidP="004D573D">
      <w:pPr>
        <w:pStyle w:val="a5"/>
        <w:tabs>
          <w:tab w:val="left" w:pos="1276"/>
          <w:tab w:val="left" w:pos="1418"/>
        </w:tabs>
        <w:spacing w:before="100" w:beforeAutospacing="1" w:after="100" w:afterAutospacing="1"/>
        <w:ind w:left="0"/>
        <w:jc w:val="both"/>
      </w:pPr>
      <w:proofErr w:type="gramStart"/>
      <w:r>
        <w:lastRenderedPageBreak/>
        <w:t>обязан</w:t>
      </w:r>
      <w:proofErr w:type="gramEnd"/>
      <w:r>
        <w:t xml:space="preserve"> объективно правильно и своевременно оценивать их знания, умения и навыки (ЗУН).</w:t>
      </w:r>
    </w:p>
    <w:p w:rsidR="004D573D" w:rsidRDefault="004D573D" w:rsidP="004D573D">
      <w:pPr>
        <w:pStyle w:val="a5"/>
        <w:numPr>
          <w:ilvl w:val="1"/>
          <w:numId w:val="20"/>
        </w:numPr>
        <w:tabs>
          <w:tab w:val="left" w:pos="1276"/>
          <w:tab w:val="left" w:pos="1418"/>
        </w:tabs>
        <w:spacing w:before="100" w:beforeAutospacing="1" w:after="100" w:afterAutospacing="1"/>
        <w:ind w:left="0" w:firstLine="709"/>
        <w:jc w:val="both"/>
      </w:pPr>
      <w:r>
        <w:t>Обучающимся, присутствующим на уроке, выставляются оценки при проведении письменных контрольных работ, лабораторных и практических по физике, химии, биологии в зависимости от формы проверки (фронтальной или индивидуальной). Сочинения, изложения, диктанты с грамматическими заданиями, оцениваются двойной оценкой. За обучающие работы в начальной школе выставляются только положительные оценки.</w:t>
      </w:r>
    </w:p>
    <w:p w:rsidR="004D573D" w:rsidRDefault="004D573D" w:rsidP="004D573D">
      <w:pPr>
        <w:pStyle w:val="a5"/>
        <w:numPr>
          <w:ilvl w:val="1"/>
          <w:numId w:val="20"/>
        </w:numPr>
        <w:tabs>
          <w:tab w:val="left" w:pos="1276"/>
          <w:tab w:val="left" w:pos="1418"/>
        </w:tabs>
        <w:spacing w:before="100" w:beforeAutospacing="1" w:after="100" w:afterAutospacing="1"/>
        <w:ind w:left="0" w:firstLine="709"/>
        <w:jc w:val="both"/>
      </w:pPr>
      <w:r>
        <w:t>В случае выполнения учащимися работы на оценку «2», с ним проводится дополнительная работа до достижения им положительного результата.</w:t>
      </w:r>
    </w:p>
    <w:p w:rsidR="004D573D" w:rsidRDefault="004D573D" w:rsidP="004D573D">
      <w:pPr>
        <w:pStyle w:val="a5"/>
        <w:numPr>
          <w:ilvl w:val="1"/>
          <w:numId w:val="20"/>
        </w:numPr>
        <w:tabs>
          <w:tab w:val="left" w:pos="1276"/>
          <w:tab w:val="left" w:pos="1418"/>
        </w:tabs>
        <w:spacing w:before="100" w:beforeAutospacing="1" w:after="100" w:afterAutospacing="1"/>
        <w:ind w:left="0" w:firstLine="709"/>
        <w:jc w:val="both"/>
      </w:pPr>
      <w:r>
        <w:t>В случае отсутствия ученика на контрольной работе без уважительной причины работа выполняется им в индивидуальном порядке во время, назначенное учителем. Оценка за выполненную работу выставляется в соответствии с нормами оценки ЗУН учащимися по предмету.</w:t>
      </w:r>
    </w:p>
    <w:p w:rsidR="004D573D" w:rsidRDefault="004D573D" w:rsidP="004D573D">
      <w:pPr>
        <w:pStyle w:val="a5"/>
        <w:numPr>
          <w:ilvl w:val="1"/>
          <w:numId w:val="20"/>
        </w:numPr>
        <w:tabs>
          <w:tab w:val="left" w:pos="1276"/>
          <w:tab w:val="left" w:pos="1418"/>
        </w:tabs>
        <w:spacing w:before="100" w:beforeAutospacing="1" w:after="100" w:afterAutospacing="1"/>
        <w:ind w:left="0" w:firstLine="709"/>
        <w:jc w:val="both"/>
      </w:pPr>
      <w:r>
        <w:t>Обучающие творческие работы учащихся 2-4 классов оцениваются одной оценкой, контрольное изложение в 4 классе оценивается двойной оценкой.</w:t>
      </w:r>
    </w:p>
    <w:p w:rsidR="004D573D" w:rsidRDefault="004D573D" w:rsidP="004D573D">
      <w:pPr>
        <w:pStyle w:val="a5"/>
        <w:numPr>
          <w:ilvl w:val="1"/>
          <w:numId w:val="20"/>
        </w:numPr>
        <w:tabs>
          <w:tab w:val="left" w:pos="1276"/>
          <w:tab w:val="left" w:pos="1418"/>
        </w:tabs>
        <w:spacing w:before="100" w:beforeAutospacing="1" w:after="100" w:afterAutospacing="1"/>
        <w:ind w:left="0" w:firstLine="709"/>
        <w:jc w:val="both"/>
      </w:pPr>
      <w:r>
        <w:t>Урок обобщения, семинары, зачеты, отработки практических навыков и умений предполагают оценивание до 60% обучающихся.</w:t>
      </w:r>
    </w:p>
    <w:p w:rsidR="004D573D" w:rsidRDefault="004D573D" w:rsidP="004D573D">
      <w:pPr>
        <w:pStyle w:val="a5"/>
        <w:numPr>
          <w:ilvl w:val="1"/>
          <w:numId w:val="20"/>
        </w:numPr>
        <w:tabs>
          <w:tab w:val="left" w:pos="1276"/>
          <w:tab w:val="left" w:pos="1418"/>
        </w:tabs>
        <w:spacing w:before="100" w:beforeAutospacing="1" w:after="100" w:afterAutospacing="1"/>
        <w:ind w:left="0" w:firstLine="709"/>
        <w:jc w:val="both"/>
      </w:pPr>
      <w:proofErr w:type="spellStart"/>
      <w:r>
        <w:t>Безоценочные</w:t>
      </w:r>
      <w:proofErr w:type="spellEnd"/>
      <w:r>
        <w:t xml:space="preserve"> уроки возможны только при изучении нового материала в форме лекции в старших классах.</w:t>
      </w:r>
    </w:p>
    <w:p w:rsidR="004D573D" w:rsidRDefault="004D573D" w:rsidP="004D573D">
      <w:pPr>
        <w:pStyle w:val="a5"/>
        <w:numPr>
          <w:ilvl w:val="1"/>
          <w:numId w:val="20"/>
        </w:numPr>
        <w:tabs>
          <w:tab w:val="left" w:pos="1276"/>
          <w:tab w:val="left" w:pos="1418"/>
        </w:tabs>
        <w:spacing w:before="100" w:beforeAutospacing="1" w:after="100" w:afterAutospacing="1"/>
        <w:ind w:left="0" w:firstLine="709"/>
        <w:jc w:val="both"/>
      </w:pPr>
      <w:r>
        <w:t>В старших классах возможно использование зачетной системы обучения по одной из изученных тем. При проведении зачетов знания детей оцениваются отметками 2,3,4,5.</w:t>
      </w:r>
    </w:p>
    <w:p w:rsidR="004D573D" w:rsidRDefault="004D573D" w:rsidP="004D573D">
      <w:pPr>
        <w:pStyle w:val="a5"/>
        <w:numPr>
          <w:ilvl w:val="1"/>
          <w:numId w:val="20"/>
        </w:numPr>
        <w:tabs>
          <w:tab w:val="left" w:pos="1276"/>
          <w:tab w:val="left" w:pos="1418"/>
        </w:tabs>
        <w:spacing w:before="100" w:beforeAutospacing="1" w:after="100" w:afterAutospacing="1"/>
        <w:ind w:left="0" w:firstLine="709"/>
        <w:jc w:val="both"/>
      </w:pPr>
      <w:r>
        <w:t xml:space="preserve">В старших классах (9-11) возможно использование зачетной или модульной системы обучения (в целом по предмету или по изученным  темам или в конце полугодия по желанию ученика) с целью повышения отметки за полугодие. Зачеты целесообразнее проводить в старших классах, используя различные материалы. </w:t>
      </w:r>
    </w:p>
    <w:p w:rsidR="004D573D" w:rsidRDefault="004D573D" w:rsidP="004D573D">
      <w:pPr>
        <w:pStyle w:val="a5"/>
        <w:numPr>
          <w:ilvl w:val="1"/>
          <w:numId w:val="20"/>
        </w:numPr>
        <w:tabs>
          <w:tab w:val="left" w:pos="1276"/>
          <w:tab w:val="left" w:pos="1418"/>
        </w:tabs>
        <w:spacing w:before="100" w:beforeAutospacing="1" w:after="100" w:afterAutospacing="1"/>
        <w:ind w:left="0" w:firstLine="709"/>
        <w:jc w:val="both"/>
      </w:pPr>
      <w:r>
        <w:t xml:space="preserve">Промежуточные итоговые оценки выставляются во 2 классе по четвертям после </w:t>
      </w:r>
      <w:r w:rsidRPr="009C19D5">
        <w:rPr>
          <w:lang w:val="en-US"/>
        </w:rPr>
        <w:t>I</w:t>
      </w:r>
      <w:r>
        <w:t xml:space="preserve"> полугодия, в 3-9 классах по четвертям, а в 10-11 классах по полугодиям.</w:t>
      </w:r>
    </w:p>
    <w:p w:rsidR="004D573D" w:rsidRDefault="004D573D" w:rsidP="004D573D">
      <w:pPr>
        <w:pStyle w:val="a5"/>
        <w:numPr>
          <w:ilvl w:val="1"/>
          <w:numId w:val="20"/>
        </w:numPr>
        <w:tabs>
          <w:tab w:val="left" w:pos="1276"/>
          <w:tab w:val="left" w:pos="1418"/>
        </w:tabs>
        <w:spacing w:before="100" w:beforeAutospacing="1" w:after="100" w:afterAutospacing="1"/>
        <w:ind w:left="0" w:firstLine="709"/>
        <w:jc w:val="both"/>
      </w:pPr>
      <w:r>
        <w:t>В конце учебного года выставляются итоговые годовые оценки.</w:t>
      </w:r>
    </w:p>
    <w:p w:rsidR="004D573D" w:rsidRDefault="004D573D" w:rsidP="004D573D">
      <w:pPr>
        <w:pStyle w:val="a5"/>
        <w:numPr>
          <w:ilvl w:val="1"/>
          <w:numId w:val="20"/>
        </w:numPr>
        <w:tabs>
          <w:tab w:val="left" w:pos="1276"/>
          <w:tab w:val="left" w:pos="1418"/>
        </w:tabs>
        <w:spacing w:before="100" w:beforeAutospacing="1" w:after="100" w:afterAutospacing="1"/>
        <w:ind w:left="0" w:firstLine="709"/>
        <w:jc w:val="both"/>
      </w:pPr>
      <w:r>
        <w:t>В связи с переходом на ФГОС НОО второго поколения на начальной ступени обучения проводятся следующие мероприятия по оценке достижения планируемых результатов:</w:t>
      </w:r>
    </w:p>
    <w:p w:rsidR="004D573D" w:rsidRDefault="004D573D" w:rsidP="004D573D">
      <w:pPr>
        <w:pStyle w:val="a5"/>
        <w:numPr>
          <w:ilvl w:val="0"/>
          <w:numId w:val="1"/>
        </w:numPr>
        <w:tabs>
          <w:tab w:val="left" w:pos="1276"/>
          <w:tab w:val="left" w:pos="1418"/>
        </w:tabs>
        <w:ind w:left="0" w:firstLine="709"/>
        <w:jc w:val="both"/>
      </w:pPr>
      <w:r>
        <w:t xml:space="preserve">Оцениваются личностные, </w:t>
      </w:r>
      <w:proofErr w:type="spellStart"/>
      <w:r>
        <w:t>метапредметные</w:t>
      </w:r>
      <w:proofErr w:type="spellEnd"/>
      <w:r>
        <w:t>, предметные результаты образования обучающихся начальных классов, используя комплексный подход</w:t>
      </w:r>
    </w:p>
    <w:p w:rsidR="004D573D" w:rsidRDefault="004D573D" w:rsidP="004D573D">
      <w:pPr>
        <w:pStyle w:val="a5"/>
        <w:numPr>
          <w:ilvl w:val="0"/>
          <w:numId w:val="1"/>
        </w:numPr>
        <w:tabs>
          <w:tab w:val="left" w:pos="1276"/>
          <w:tab w:val="left" w:pos="1418"/>
        </w:tabs>
        <w:ind w:left="0" w:firstLine="709"/>
        <w:jc w:val="both"/>
      </w:pPr>
      <w:r>
        <w:t>Организуется работа по накопительной системе оценки в рамках Портфеля достижений обучающихся 1-4 классов по трем направлениям:</w:t>
      </w:r>
    </w:p>
    <w:p w:rsidR="004D573D" w:rsidRDefault="004D573D" w:rsidP="004D573D">
      <w:pPr>
        <w:pStyle w:val="a5"/>
        <w:numPr>
          <w:ilvl w:val="0"/>
          <w:numId w:val="2"/>
        </w:numPr>
        <w:tabs>
          <w:tab w:val="left" w:pos="567"/>
          <w:tab w:val="left" w:pos="1276"/>
          <w:tab w:val="left" w:pos="1418"/>
        </w:tabs>
        <w:ind w:left="0" w:firstLine="993"/>
        <w:jc w:val="both"/>
      </w:pPr>
      <w:r>
        <w:t>систематизированные материалы наблюдений (оценочные листы, материалы наблюдений и т.д.);</w:t>
      </w:r>
    </w:p>
    <w:p w:rsidR="004D573D" w:rsidRDefault="004D573D" w:rsidP="004D573D">
      <w:pPr>
        <w:pStyle w:val="a5"/>
        <w:numPr>
          <w:ilvl w:val="0"/>
          <w:numId w:val="2"/>
        </w:numPr>
        <w:tabs>
          <w:tab w:val="left" w:pos="567"/>
          <w:tab w:val="left" w:pos="1276"/>
          <w:tab w:val="left" w:pos="1418"/>
        </w:tabs>
        <w:ind w:left="0" w:firstLine="993"/>
        <w:jc w:val="both"/>
      </w:pPr>
      <w:r>
        <w:t>выборка детских творческих работ, стартовая диагностика, промежуточные и итоговые стандартизированные работы по русскому языку, математике, окружающему миру;</w:t>
      </w:r>
    </w:p>
    <w:p w:rsidR="004D573D" w:rsidRDefault="004D573D" w:rsidP="004D573D">
      <w:pPr>
        <w:pStyle w:val="a5"/>
        <w:numPr>
          <w:ilvl w:val="0"/>
          <w:numId w:val="2"/>
        </w:numPr>
        <w:tabs>
          <w:tab w:val="left" w:pos="567"/>
          <w:tab w:val="left" w:pos="1276"/>
          <w:tab w:val="left" w:pos="1418"/>
        </w:tabs>
        <w:ind w:left="0" w:firstLine="993"/>
        <w:jc w:val="both"/>
      </w:pPr>
      <w:r>
        <w:t xml:space="preserve">материалы, характеризующие достижения обучающихся в рамках </w:t>
      </w:r>
      <w:proofErr w:type="spellStart"/>
      <w:r>
        <w:t>внеучебной</w:t>
      </w:r>
      <w:proofErr w:type="spellEnd"/>
      <w:r>
        <w:t xml:space="preserve"> и </w:t>
      </w:r>
      <w:proofErr w:type="spellStart"/>
      <w:r>
        <w:t>досуговой</w:t>
      </w:r>
      <w:proofErr w:type="spellEnd"/>
      <w:r>
        <w:t xml:space="preserve"> деятельности (результаты участия в олимпиадах, конкурсах, выставках, смотрах, спортивных мероприятиях и т.д.).</w:t>
      </w:r>
    </w:p>
    <w:p w:rsidR="004D573D" w:rsidRDefault="004D573D" w:rsidP="004D573D">
      <w:pPr>
        <w:pStyle w:val="a5"/>
        <w:numPr>
          <w:ilvl w:val="0"/>
          <w:numId w:val="1"/>
        </w:numPr>
        <w:tabs>
          <w:tab w:val="left" w:pos="1276"/>
          <w:tab w:val="left" w:pos="1418"/>
        </w:tabs>
        <w:ind w:left="0" w:firstLine="709"/>
        <w:jc w:val="both"/>
      </w:pPr>
      <w:r>
        <w:t xml:space="preserve">Итоговая оценка выпускника начальной ступени формируется на основе накопленной оценки пот всем предметам и оценок за выполнение трех итоговых работ (по русскому языку, математике и комплексной работе на </w:t>
      </w:r>
      <w:proofErr w:type="spellStart"/>
      <w:r>
        <w:t>межпредметной</w:t>
      </w:r>
      <w:proofErr w:type="spellEnd"/>
      <w:r>
        <w:t xml:space="preserve"> основе).</w:t>
      </w:r>
    </w:p>
    <w:p w:rsidR="004D573D" w:rsidRDefault="004D573D" w:rsidP="004D573D">
      <w:pPr>
        <w:pStyle w:val="a5"/>
        <w:tabs>
          <w:tab w:val="left" w:pos="1276"/>
          <w:tab w:val="left" w:pos="1418"/>
        </w:tabs>
        <w:ind w:left="709"/>
        <w:jc w:val="both"/>
      </w:pPr>
    </w:p>
    <w:p w:rsidR="004D573D" w:rsidRDefault="004D573D" w:rsidP="004D573D">
      <w:pPr>
        <w:pStyle w:val="a6"/>
        <w:numPr>
          <w:ilvl w:val="0"/>
          <w:numId w:val="20"/>
        </w:numPr>
        <w:spacing w:before="0" w:beforeAutospacing="0" w:after="0" w:afterAutospacing="0"/>
        <w:ind w:left="0" w:firstLine="0"/>
        <w:rPr>
          <w:rStyle w:val="a7"/>
        </w:rPr>
      </w:pPr>
      <w:r>
        <w:rPr>
          <w:rStyle w:val="a7"/>
        </w:rPr>
        <w:t>Оценка устных ответов обучающихся</w:t>
      </w:r>
    </w:p>
    <w:p w:rsidR="004D573D" w:rsidRPr="007273E7" w:rsidRDefault="004D573D" w:rsidP="004D573D">
      <w:pPr>
        <w:pStyle w:val="a6"/>
        <w:numPr>
          <w:ilvl w:val="1"/>
          <w:numId w:val="20"/>
        </w:numPr>
        <w:spacing w:before="0" w:beforeAutospacing="0" w:after="0" w:afterAutospacing="0"/>
        <w:ind w:left="0" w:firstLine="709"/>
      </w:pPr>
      <w:r w:rsidRPr="007273E7">
        <w:rPr>
          <w:rStyle w:val="a7"/>
        </w:rPr>
        <w:t>Ответ оценивается отметкой «5» , если ученик:</w:t>
      </w:r>
    </w:p>
    <w:p w:rsidR="004D573D" w:rsidRDefault="004D573D" w:rsidP="004D573D">
      <w:pPr>
        <w:pStyle w:val="a6"/>
        <w:numPr>
          <w:ilvl w:val="0"/>
          <w:numId w:val="5"/>
        </w:numPr>
        <w:spacing w:before="0" w:beforeAutospacing="0" w:after="0" w:afterAutospacing="0"/>
        <w:ind w:left="0" w:firstLine="426"/>
        <w:jc w:val="both"/>
      </w:pPr>
      <w:r>
        <w:lastRenderedPageBreak/>
        <w:t>полно раскрыл содержание материала в объеме, предусмотренном программой и учебником;</w:t>
      </w:r>
    </w:p>
    <w:p w:rsidR="004D573D" w:rsidRDefault="004D573D" w:rsidP="004D573D">
      <w:pPr>
        <w:pStyle w:val="a6"/>
        <w:numPr>
          <w:ilvl w:val="0"/>
          <w:numId w:val="5"/>
        </w:numPr>
        <w:spacing w:before="0" w:beforeAutospacing="0" w:after="0" w:afterAutospacing="0"/>
        <w:ind w:left="0" w:firstLine="426"/>
        <w:jc w:val="both"/>
      </w:pPr>
      <w:r>
        <w:t>изложил материал грамотным языком в определенной логической последовательности, точно используя специальную терминологию и символику;</w:t>
      </w:r>
    </w:p>
    <w:p w:rsidR="004D573D" w:rsidRDefault="004D573D" w:rsidP="004D573D">
      <w:pPr>
        <w:pStyle w:val="a6"/>
        <w:numPr>
          <w:ilvl w:val="0"/>
          <w:numId w:val="5"/>
        </w:numPr>
        <w:spacing w:before="0" w:beforeAutospacing="0" w:after="0" w:afterAutospacing="0"/>
        <w:ind w:left="0" w:firstLine="426"/>
        <w:jc w:val="both"/>
      </w:pPr>
      <w:r>
        <w:t>правильно выполнил рисунки, чертежи, графики, сопутствующие ответу;</w:t>
      </w:r>
      <w:r>
        <w:br/>
        <w:t>показал умение иллюстрировать теоретические положения конкретными примерами, применять их в новой ситуации при выполнении практического задания;</w:t>
      </w:r>
    </w:p>
    <w:p w:rsidR="004D573D" w:rsidRDefault="004D573D" w:rsidP="004D573D">
      <w:pPr>
        <w:pStyle w:val="a6"/>
        <w:numPr>
          <w:ilvl w:val="0"/>
          <w:numId w:val="5"/>
        </w:numPr>
        <w:spacing w:before="0" w:beforeAutospacing="0" w:after="0" w:afterAutospacing="0"/>
        <w:ind w:left="0" w:firstLine="426"/>
        <w:jc w:val="both"/>
      </w:pPr>
      <w:r>
        <w:t xml:space="preserve">продемонстрировал усвоение ранее изученных сопутствующих вопросов, </w:t>
      </w:r>
      <w:proofErr w:type="spellStart"/>
      <w:r>
        <w:t>сформированность</w:t>
      </w:r>
      <w:proofErr w:type="spellEnd"/>
      <w:r>
        <w:t xml:space="preserve"> и устойчивость используемых при ответе умений и навыков;</w:t>
      </w:r>
    </w:p>
    <w:p w:rsidR="004D573D" w:rsidRDefault="004D573D" w:rsidP="004D573D">
      <w:pPr>
        <w:pStyle w:val="a6"/>
        <w:numPr>
          <w:ilvl w:val="0"/>
          <w:numId w:val="5"/>
        </w:numPr>
        <w:spacing w:before="0" w:beforeAutospacing="0" w:after="0" w:afterAutospacing="0"/>
        <w:ind w:left="0" w:firstLine="426"/>
        <w:jc w:val="both"/>
      </w:pPr>
      <w:r>
        <w:t>отвечал самостоятельно без наводящих вопросов учителя.</w:t>
      </w:r>
    </w:p>
    <w:p w:rsidR="004D573D" w:rsidRDefault="004D573D" w:rsidP="004D573D">
      <w:pPr>
        <w:pStyle w:val="a6"/>
        <w:spacing w:before="0" w:beforeAutospacing="0" w:after="0" w:afterAutospacing="0"/>
        <w:ind w:firstLine="709"/>
        <w:jc w:val="both"/>
      </w:pPr>
      <w:r>
        <w:t>Возможны одна-две неточности при освещении второстепенных вопросов или в выкладках, которые ученик легко исправил по замечанию учителя.</w:t>
      </w:r>
    </w:p>
    <w:p w:rsidR="004D573D" w:rsidRPr="007273E7" w:rsidRDefault="004D573D" w:rsidP="004D573D">
      <w:pPr>
        <w:pStyle w:val="a6"/>
        <w:spacing w:before="0" w:beforeAutospacing="0" w:after="0" w:afterAutospacing="0"/>
        <w:ind w:firstLine="709"/>
        <w:jc w:val="both"/>
        <w:rPr>
          <w:rStyle w:val="a7"/>
        </w:rPr>
      </w:pPr>
      <w:r w:rsidRPr="007273E7">
        <w:rPr>
          <w:rStyle w:val="a7"/>
        </w:rPr>
        <w:t xml:space="preserve">3.2. </w:t>
      </w:r>
      <w:r>
        <w:rPr>
          <w:rStyle w:val="a7"/>
        </w:rPr>
        <w:t xml:space="preserve">    </w:t>
      </w:r>
      <w:r w:rsidRPr="007273E7">
        <w:rPr>
          <w:rStyle w:val="a7"/>
        </w:rPr>
        <w:t>Ответ оценивается отметкой «4», если:</w:t>
      </w:r>
    </w:p>
    <w:p w:rsidR="004D573D" w:rsidRDefault="004D573D" w:rsidP="004D573D">
      <w:pPr>
        <w:pStyle w:val="a6"/>
        <w:numPr>
          <w:ilvl w:val="0"/>
          <w:numId w:val="6"/>
        </w:numPr>
        <w:spacing w:before="0" w:beforeAutospacing="0"/>
        <w:ind w:left="0" w:firstLine="426"/>
        <w:jc w:val="both"/>
      </w:pPr>
      <w:r>
        <w:t xml:space="preserve"> он удовлетворяет в основном требованиям на отметку «5», но при этом имеет один из недостатков:</w:t>
      </w:r>
    </w:p>
    <w:p w:rsidR="004D573D" w:rsidRDefault="004D573D" w:rsidP="004D573D">
      <w:pPr>
        <w:pStyle w:val="a6"/>
        <w:numPr>
          <w:ilvl w:val="0"/>
          <w:numId w:val="6"/>
        </w:numPr>
        <w:spacing w:before="0" w:beforeAutospacing="0"/>
        <w:ind w:left="0" w:firstLine="426"/>
        <w:jc w:val="both"/>
      </w:pPr>
      <w:r>
        <w:t>в изложении допущены небольшие пробелы, не исказившие содержание ответа;</w:t>
      </w:r>
    </w:p>
    <w:p w:rsidR="004D573D" w:rsidRDefault="004D573D" w:rsidP="004D573D">
      <w:pPr>
        <w:pStyle w:val="a6"/>
        <w:numPr>
          <w:ilvl w:val="0"/>
          <w:numId w:val="6"/>
        </w:numPr>
        <w:spacing w:before="0" w:beforeAutospacing="0"/>
        <w:ind w:left="0" w:firstLine="426"/>
        <w:jc w:val="both"/>
      </w:pPr>
      <w:r>
        <w:t>допущены один-два недочета при освещении основного содержания ответа, исправленные на замечания учителя;</w:t>
      </w:r>
    </w:p>
    <w:p w:rsidR="004D573D" w:rsidRDefault="004D573D" w:rsidP="004D573D">
      <w:pPr>
        <w:pStyle w:val="a6"/>
        <w:numPr>
          <w:ilvl w:val="0"/>
          <w:numId w:val="6"/>
        </w:numPr>
        <w:spacing w:before="0" w:beforeAutospacing="0" w:after="0" w:afterAutospacing="0"/>
        <w:ind w:left="0" w:firstLine="426"/>
        <w:jc w:val="both"/>
      </w:pPr>
      <w:r>
        <w:t>допущены ошибка или более двух недочетов при освещении второстепенных вопросов или в выкладках, легко исправленные по замечанию учителя.</w:t>
      </w:r>
    </w:p>
    <w:p w:rsidR="004D573D" w:rsidRDefault="004D573D" w:rsidP="004D573D">
      <w:pPr>
        <w:pStyle w:val="a6"/>
        <w:numPr>
          <w:ilvl w:val="1"/>
          <w:numId w:val="7"/>
        </w:numPr>
        <w:spacing w:before="0" w:beforeAutospacing="0" w:after="0" w:afterAutospacing="0"/>
        <w:ind w:left="0" w:firstLine="709"/>
      </w:pPr>
      <w:r>
        <w:t xml:space="preserve"> </w:t>
      </w:r>
      <w:r>
        <w:rPr>
          <w:rStyle w:val="a7"/>
        </w:rPr>
        <w:t>Отметка «З» ставится в следующих случаях:</w:t>
      </w:r>
    </w:p>
    <w:p w:rsidR="004D573D" w:rsidRDefault="004D573D" w:rsidP="004D573D">
      <w:pPr>
        <w:pStyle w:val="a6"/>
        <w:numPr>
          <w:ilvl w:val="0"/>
          <w:numId w:val="8"/>
        </w:numPr>
        <w:spacing w:before="0" w:beforeAutospacing="0" w:after="0" w:afterAutospacing="0"/>
        <w:ind w:left="0" w:firstLine="426"/>
        <w:jc w:val="both"/>
      </w:pPr>
      <w:r>
        <w:t>неполно или непоследовательно раскрыто содержание материала, но показано общее понимание вопроса и продемонстрированы умения, достаточные для дальнейшего усвоения программного материала;</w:t>
      </w:r>
    </w:p>
    <w:p w:rsidR="004D573D" w:rsidRDefault="004D573D" w:rsidP="004D573D">
      <w:pPr>
        <w:pStyle w:val="a6"/>
        <w:numPr>
          <w:ilvl w:val="0"/>
          <w:numId w:val="8"/>
        </w:numPr>
        <w:spacing w:before="0" w:beforeAutospacing="0" w:after="0" w:afterAutospacing="0"/>
        <w:ind w:left="0" w:firstLine="426"/>
        <w:jc w:val="both"/>
      </w:pPr>
      <w:r>
        <w:t>имелись затруднения, или допущены ошибки в определении понятий, использовании специальной терминологии, чертежах, выкладках, исправленные после нескольких наводящих вопросов учителя;</w:t>
      </w:r>
    </w:p>
    <w:p w:rsidR="004D573D" w:rsidRDefault="004D573D" w:rsidP="004D573D">
      <w:pPr>
        <w:pStyle w:val="a6"/>
        <w:numPr>
          <w:ilvl w:val="0"/>
          <w:numId w:val="8"/>
        </w:numPr>
        <w:spacing w:before="0" w:beforeAutospacing="0" w:after="0" w:afterAutospacing="0"/>
        <w:ind w:left="0" w:firstLine="426"/>
        <w:jc w:val="both"/>
      </w:pPr>
      <w:r>
        <w:t>ученик не справился с применением теории в новой ситуации при выполнении практического задания, но выполнил задания обязательного уровня сложности по данной теме;</w:t>
      </w:r>
    </w:p>
    <w:p w:rsidR="004D573D" w:rsidRDefault="004D573D" w:rsidP="004D573D">
      <w:pPr>
        <w:pStyle w:val="a6"/>
        <w:numPr>
          <w:ilvl w:val="0"/>
          <w:numId w:val="8"/>
        </w:numPr>
        <w:spacing w:before="0" w:beforeAutospacing="0" w:after="0" w:afterAutospacing="0"/>
        <w:ind w:left="0" w:firstLine="426"/>
        <w:jc w:val="both"/>
      </w:pPr>
      <w:r>
        <w:t xml:space="preserve">при знании теоретического материала </w:t>
      </w:r>
      <w:proofErr w:type="gramStart"/>
      <w:r>
        <w:t>выявлена</w:t>
      </w:r>
      <w:proofErr w:type="gramEnd"/>
      <w:r>
        <w:t xml:space="preserve"> недостаточная </w:t>
      </w:r>
      <w:proofErr w:type="spellStart"/>
      <w:r>
        <w:t>сформированность</w:t>
      </w:r>
      <w:proofErr w:type="spellEnd"/>
      <w:r>
        <w:t xml:space="preserve"> основных умений и навыков.</w:t>
      </w:r>
    </w:p>
    <w:p w:rsidR="004D573D" w:rsidRDefault="004D573D" w:rsidP="004D573D">
      <w:pPr>
        <w:pStyle w:val="a6"/>
        <w:numPr>
          <w:ilvl w:val="1"/>
          <w:numId w:val="7"/>
        </w:numPr>
        <w:spacing w:before="0" w:beforeAutospacing="0" w:after="0" w:afterAutospacing="0"/>
        <w:ind w:left="0" w:firstLine="709"/>
        <w:jc w:val="both"/>
      </w:pPr>
      <w:r>
        <w:rPr>
          <w:rStyle w:val="a7"/>
        </w:rPr>
        <w:t>Отметка «2» ставится в следующих случаях:</w:t>
      </w:r>
    </w:p>
    <w:p w:rsidR="004D573D" w:rsidRDefault="004D573D" w:rsidP="004D573D">
      <w:pPr>
        <w:pStyle w:val="a6"/>
        <w:numPr>
          <w:ilvl w:val="0"/>
          <w:numId w:val="9"/>
        </w:numPr>
        <w:spacing w:before="0" w:beforeAutospacing="0" w:after="0" w:afterAutospacing="0"/>
        <w:ind w:left="0" w:firstLine="426"/>
        <w:jc w:val="both"/>
      </w:pPr>
      <w:r>
        <w:t>не раскрыто основное содержание учебного материала;</w:t>
      </w:r>
    </w:p>
    <w:p w:rsidR="004D573D" w:rsidRDefault="004D573D" w:rsidP="004D573D">
      <w:pPr>
        <w:pStyle w:val="a6"/>
        <w:numPr>
          <w:ilvl w:val="0"/>
          <w:numId w:val="9"/>
        </w:numPr>
        <w:spacing w:before="0" w:beforeAutospacing="0" w:after="0" w:afterAutospacing="0"/>
        <w:ind w:left="0" w:firstLine="426"/>
        <w:jc w:val="both"/>
      </w:pPr>
      <w:r>
        <w:t>обнаружено незнание или непонимание учеником большей или наиболее важной части учебного материала;</w:t>
      </w:r>
    </w:p>
    <w:p w:rsidR="004D573D" w:rsidRDefault="004D573D" w:rsidP="004D573D">
      <w:pPr>
        <w:pStyle w:val="a6"/>
        <w:numPr>
          <w:ilvl w:val="0"/>
          <w:numId w:val="9"/>
        </w:numPr>
        <w:spacing w:before="0" w:beforeAutospacing="0" w:after="0" w:afterAutospacing="0"/>
        <w:ind w:left="0" w:firstLine="426"/>
        <w:jc w:val="both"/>
      </w:pPr>
      <w:r>
        <w:t>допущены ошибки в определении понятий, при использовании специальной терминологии, в рисунках, чертежах или в графиках, в выкладках, которые не исправлены после нескольких наводящих вопросов учителя.</w:t>
      </w:r>
    </w:p>
    <w:p w:rsidR="004D573D" w:rsidRPr="002A178E" w:rsidRDefault="004D573D" w:rsidP="004D573D">
      <w:pPr>
        <w:pStyle w:val="a6"/>
        <w:numPr>
          <w:ilvl w:val="1"/>
          <w:numId w:val="7"/>
        </w:numPr>
        <w:spacing w:before="0" w:beforeAutospacing="0" w:after="0" w:afterAutospacing="0"/>
        <w:ind w:left="0" w:firstLine="709"/>
        <w:jc w:val="both"/>
        <w:rPr>
          <w:rStyle w:val="a7"/>
          <w:b w:val="0"/>
          <w:bCs w:val="0"/>
        </w:rPr>
      </w:pPr>
      <w:r>
        <w:rPr>
          <w:rStyle w:val="a7"/>
        </w:rPr>
        <w:t>Отметка «1» ставится в случае, если:</w:t>
      </w:r>
    </w:p>
    <w:p w:rsidR="004D573D" w:rsidRDefault="004D573D" w:rsidP="004D573D">
      <w:pPr>
        <w:pStyle w:val="a6"/>
        <w:numPr>
          <w:ilvl w:val="0"/>
          <w:numId w:val="10"/>
        </w:numPr>
        <w:spacing w:before="0" w:beforeAutospacing="0" w:after="0" w:afterAutospacing="0"/>
        <w:jc w:val="both"/>
      </w:pPr>
      <w:r>
        <w:t>учащийся отказался от ответа без объяснения причин</w:t>
      </w:r>
    </w:p>
    <w:p w:rsidR="004D573D" w:rsidRDefault="004D573D" w:rsidP="004D573D">
      <w:pPr>
        <w:pStyle w:val="a6"/>
        <w:numPr>
          <w:ilvl w:val="0"/>
          <w:numId w:val="20"/>
        </w:numPr>
        <w:spacing w:after="0" w:afterAutospacing="0"/>
        <w:ind w:left="0" w:firstLine="0"/>
        <w:rPr>
          <w:rStyle w:val="a7"/>
        </w:rPr>
      </w:pPr>
      <w:r>
        <w:rPr>
          <w:rStyle w:val="a7"/>
        </w:rPr>
        <w:t xml:space="preserve">Оценка письменных работ обучающихся </w:t>
      </w:r>
    </w:p>
    <w:p w:rsidR="004D573D" w:rsidRDefault="004D573D" w:rsidP="004D573D">
      <w:pPr>
        <w:pStyle w:val="a6"/>
        <w:numPr>
          <w:ilvl w:val="1"/>
          <w:numId w:val="20"/>
        </w:numPr>
        <w:spacing w:after="0" w:afterAutospacing="0"/>
        <w:ind w:left="0" w:firstLine="709"/>
        <w:jc w:val="both"/>
      </w:pPr>
      <w:r>
        <w:t xml:space="preserve">Письменная работа является одной из форм выявления уровня грамотности учащегося. Письменная работа проверяет усвоение учеником материала темы, раздела программы изучаемого предмета; основных понятий, правил, степень самостоятельности учащегося, умения применять на практике полученные знания, используя, в том числе ранее изученный материал. При оценке письменной работы, проверяется освоение учеником основных норм современного литературного языка и орфографической грамотности. При оценке письменной работы исправляются, но не учитываются ошибки на правила, которые не включены в школьную программу; на еще не изученные правила. </w:t>
      </w:r>
      <w:r>
        <w:lastRenderedPageBreak/>
        <w:t>Исправляются, но не учитываются описки. Среди ошибок следует выделить негрубые, т. е. не имеющие существенного значения для характеристики грамотности. При подсчете ошибок две негрубые считаются за одну ошибку. Необходимо учитывать повторяемость и однотипность ошибок. Однотипными считаются ошибки на одно правило. Первые однотипные ошибки считаются за одну, каждая следующая подобная ошибка учитывается как самостоятельная.</w:t>
      </w:r>
    </w:p>
    <w:p w:rsidR="004D573D" w:rsidRPr="00E552E1" w:rsidRDefault="004D573D" w:rsidP="004D573D">
      <w:pPr>
        <w:pStyle w:val="a6"/>
        <w:numPr>
          <w:ilvl w:val="1"/>
          <w:numId w:val="20"/>
        </w:numPr>
        <w:spacing w:before="0" w:beforeAutospacing="0" w:after="0" w:afterAutospacing="0"/>
        <w:ind w:left="0" w:firstLine="709"/>
        <w:jc w:val="both"/>
        <w:rPr>
          <w:rStyle w:val="a7"/>
          <w:b w:val="0"/>
          <w:bCs w:val="0"/>
        </w:rPr>
      </w:pPr>
      <w:r>
        <w:rPr>
          <w:rStyle w:val="a7"/>
        </w:rPr>
        <w:t>Отметка “5” выставляется, если</w:t>
      </w:r>
    </w:p>
    <w:p w:rsidR="004D573D" w:rsidRDefault="004D573D" w:rsidP="004D573D">
      <w:pPr>
        <w:pStyle w:val="a6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>
        <w:t>учеником не допущено в работе ни одной ошибки, а также при наличии в ней 1 негрубой ошибки. Учитывается качество оформления работы, аккуратность ученика, отсутствие орфографических ошибок.</w:t>
      </w:r>
    </w:p>
    <w:p w:rsidR="004D573D" w:rsidRDefault="004D573D" w:rsidP="004D573D">
      <w:pPr>
        <w:pStyle w:val="a6"/>
        <w:numPr>
          <w:ilvl w:val="1"/>
          <w:numId w:val="20"/>
        </w:numPr>
        <w:spacing w:before="0" w:beforeAutospacing="0" w:after="0" w:afterAutospacing="0"/>
        <w:ind w:left="0" w:firstLine="709"/>
      </w:pPr>
      <w:r>
        <w:rPr>
          <w:rStyle w:val="a7"/>
        </w:rPr>
        <w:t>Отметка “4” выставляется, если</w:t>
      </w:r>
    </w:p>
    <w:p w:rsidR="004D573D" w:rsidRDefault="004D573D" w:rsidP="004D573D">
      <w:pPr>
        <w:pStyle w:val="a6"/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>
        <w:t>ученик допустил 2 ошибки, а также при наличии 2-х негрубых ошибок. Учитывается оформление работы и общая грамотность.</w:t>
      </w:r>
    </w:p>
    <w:p w:rsidR="004D573D" w:rsidRDefault="004D573D" w:rsidP="004D573D">
      <w:pPr>
        <w:pStyle w:val="a6"/>
        <w:numPr>
          <w:ilvl w:val="1"/>
          <w:numId w:val="20"/>
        </w:numPr>
        <w:spacing w:before="0" w:beforeAutospacing="0" w:after="0" w:afterAutospacing="0"/>
        <w:ind w:hanging="146"/>
      </w:pPr>
      <w:r>
        <w:rPr>
          <w:rStyle w:val="a7"/>
        </w:rPr>
        <w:t>Отметка “3” выставляется, если</w:t>
      </w:r>
    </w:p>
    <w:p w:rsidR="004D573D" w:rsidRDefault="004D573D" w:rsidP="004D573D">
      <w:pPr>
        <w:pStyle w:val="a6"/>
        <w:numPr>
          <w:ilvl w:val="0"/>
          <w:numId w:val="12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>
        <w:t>ученик допустил до 4-х ошибок, а также при наличии 5 негрубых ошибок. Учитывается оформление работы</w:t>
      </w:r>
    </w:p>
    <w:p w:rsidR="004D573D" w:rsidRDefault="004D573D" w:rsidP="004D573D">
      <w:pPr>
        <w:pStyle w:val="a6"/>
        <w:numPr>
          <w:ilvl w:val="1"/>
          <w:numId w:val="20"/>
        </w:numPr>
        <w:spacing w:before="0" w:beforeAutospacing="0"/>
        <w:ind w:hanging="146"/>
      </w:pPr>
      <w:r>
        <w:rPr>
          <w:rStyle w:val="a7"/>
        </w:rPr>
        <w:t>Отметка “2” выставляется, если</w:t>
      </w:r>
      <w:r>
        <w:t xml:space="preserve"> ученик допустил более 4-х ошибок.</w:t>
      </w:r>
    </w:p>
    <w:p w:rsidR="004D573D" w:rsidRDefault="004D573D" w:rsidP="004D573D">
      <w:pPr>
        <w:pStyle w:val="a6"/>
        <w:numPr>
          <w:ilvl w:val="1"/>
          <w:numId w:val="20"/>
        </w:numPr>
        <w:spacing w:before="0" w:beforeAutospacing="0"/>
        <w:ind w:left="0" w:firstLine="709"/>
        <w:jc w:val="both"/>
      </w:pPr>
      <w:r>
        <w:t>При выставлении оценок за письменную работу учитель пользуется образовательным стандартом своей дисциплины.</w:t>
      </w:r>
    </w:p>
    <w:p w:rsidR="004D573D" w:rsidRDefault="004D573D" w:rsidP="004D573D">
      <w:pPr>
        <w:pStyle w:val="a6"/>
        <w:numPr>
          <w:ilvl w:val="1"/>
          <w:numId w:val="20"/>
        </w:numPr>
        <w:spacing w:before="0" w:beforeAutospacing="0"/>
        <w:ind w:left="0" w:firstLine="709"/>
        <w:jc w:val="both"/>
      </w:pPr>
      <w:r>
        <w:t>При оценке выполнения дополнительных заданий отметки выставляются следующим образом: «5» – если все задания выполнены; «4» – выполнено правильно не менее ¾ заданий; «3» – за работу, в которой правильно выполнено не менее половины работы; «2» – выставляется за работу, в которой не выполнено более половины заданий.</w:t>
      </w:r>
    </w:p>
    <w:p w:rsidR="004D573D" w:rsidRDefault="004D573D" w:rsidP="004D573D">
      <w:pPr>
        <w:pStyle w:val="a6"/>
        <w:numPr>
          <w:ilvl w:val="1"/>
          <w:numId w:val="20"/>
        </w:numPr>
        <w:spacing w:before="0" w:beforeAutospacing="0" w:after="0" w:afterAutospacing="0"/>
        <w:ind w:left="0" w:firstLine="709"/>
        <w:jc w:val="both"/>
      </w:pPr>
      <w:r>
        <w:t>При оценке контрольного диктанта на понятия отметки выставляются: «5» – нет ошибок; «4» – 1-2 ошибки; «3» – 3-4 ошибки; «2» – допущено до 7 ошибок.</w:t>
      </w:r>
    </w:p>
    <w:p w:rsidR="004D573D" w:rsidRDefault="004D573D" w:rsidP="004D573D">
      <w:pPr>
        <w:pStyle w:val="a6"/>
        <w:spacing w:before="0" w:beforeAutospacing="0" w:after="0" w:afterAutospacing="0"/>
        <w:ind w:left="709"/>
        <w:jc w:val="both"/>
      </w:pPr>
    </w:p>
    <w:p w:rsidR="004D573D" w:rsidRDefault="004D573D" w:rsidP="004D573D">
      <w:pPr>
        <w:pStyle w:val="a6"/>
        <w:numPr>
          <w:ilvl w:val="0"/>
          <w:numId w:val="20"/>
        </w:numPr>
        <w:spacing w:before="0" w:beforeAutospacing="0" w:after="0" w:afterAutospacing="0"/>
        <w:ind w:left="0" w:firstLine="0"/>
        <w:rPr>
          <w:rStyle w:val="a7"/>
        </w:rPr>
      </w:pPr>
      <w:r>
        <w:rPr>
          <w:rStyle w:val="a7"/>
        </w:rPr>
        <w:t>Оценка творческих работ обучающихся</w:t>
      </w:r>
    </w:p>
    <w:p w:rsidR="004D573D" w:rsidRDefault="004D573D" w:rsidP="004D573D">
      <w:pPr>
        <w:pStyle w:val="a6"/>
        <w:numPr>
          <w:ilvl w:val="1"/>
          <w:numId w:val="20"/>
        </w:numPr>
        <w:tabs>
          <w:tab w:val="left" w:pos="1418"/>
        </w:tabs>
        <w:ind w:left="0" w:firstLine="709"/>
        <w:jc w:val="both"/>
      </w:pPr>
      <w:r>
        <w:t xml:space="preserve">Творческая работа выявляет </w:t>
      </w:r>
      <w:proofErr w:type="spellStart"/>
      <w:r>
        <w:t>сформированность</w:t>
      </w:r>
      <w:proofErr w:type="spellEnd"/>
      <w:r>
        <w:t xml:space="preserve"> уровня грамотности и компетентности учащегося, является основной формой проверки умения учеником правильно и последовательно излагать мысли, привлекать дополнительный справочный материал, делать самостоятельные выводы, проверяет речевую подготовку учащегося. </w:t>
      </w:r>
    </w:p>
    <w:p w:rsidR="004D573D" w:rsidRDefault="004D573D" w:rsidP="004D573D">
      <w:pPr>
        <w:pStyle w:val="a6"/>
        <w:numPr>
          <w:ilvl w:val="1"/>
          <w:numId w:val="20"/>
        </w:numPr>
        <w:tabs>
          <w:tab w:val="left" w:pos="1418"/>
        </w:tabs>
        <w:ind w:left="0" w:firstLine="709"/>
        <w:jc w:val="both"/>
      </w:pPr>
      <w:r>
        <w:t xml:space="preserve">Любая творческая работа включает в себя три части: вступление, основную часть, заключение и оформляется в соответствии с едиными нормами и правилами, предъявляемыми к работам такого уровня. </w:t>
      </w:r>
    </w:p>
    <w:p w:rsidR="004D573D" w:rsidRDefault="004D573D" w:rsidP="004D573D">
      <w:pPr>
        <w:pStyle w:val="a6"/>
        <w:numPr>
          <w:ilvl w:val="1"/>
          <w:numId w:val="20"/>
        </w:numPr>
        <w:tabs>
          <w:tab w:val="left" w:pos="1418"/>
        </w:tabs>
        <w:ind w:left="0" w:firstLine="709"/>
        <w:jc w:val="both"/>
      </w:pPr>
      <w:r>
        <w:t xml:space="preserve">С помощью творческой работы проверяется: умение раскрывать тему; умение использовать языковые средства, предметные понятия, в соответствии со стилем, темой и задачей высказывания (работы); соблюдение языковых норм и правил правописания; качество оформления работы, использование иллюстративного материала; широта охвата источников и дополнительной литературы. </w:t>
      </w:r>
    </w:p>
    <w:p w:rsidR="004D573D" w:rsidRDefault="004D573D" w:rsidP="004D573D">
      <w:pPr>
        <w:pStyle w:val="a6"/>
        <w:numPr>
          <w:ilvl w:val="1"/>
          <w:numId w:val="20"/>
        </w:numPr>
        <w:tabs>
          <w:tab w:val="left" w:pos="1418"/>
        </w:tabs>
        <w:spacing w:before="0" w:beforeAutospacing="0" w:after="0" w:afterAutospacing="0"/>
        <w:ind w:left="0" w:firstLine="709"/>
        <w:jc w:val="both"/>
      </w:pPr>
      <w:r>
        <w:t xml:space="preserve">Содержание творческой работы оценивается по следующим критериям: </w:t>
      </w:r>
    </w:p>
    <w:p w:rsidR="004D573D" w:rsidRDefault="004D573D" w:rsidP="004D573D">
      <w:pPr>
        <w:pStyle w:val="a6"/>
        <w:numPr>
          <w:ilvl w:val="0"/>
          <w:numId w:val="13"/>
        </w:numPr>
        <w:tabs>
          <w:tab w:val="left" w:pos="1134"/>
          <w:tab w:val="left" w:pos="1418"/>
        </w:tabs>
        <w:spacing w:before="0" w:beforeAutospacing="0" w:after="0" w:afterAutospacing="0"/>
        <w:ind w:left="0" w:firstLine="709"/>
        <w:jc w:val="both"/>
      </w:pPr>
      <w:r>
        <w:t>соответствие работы ученика теме и основной мысли;</w:t>
      </w:r>
    </w:p>
    <w:p w:rsidR="004D573D" w:rsidRDefault="004D573D" w:rsidP="004D573D">
      <w:pPr>
        <w:pStyle w:val="a6"/>
        <w:numPr>
          <w:ilvl w:val="0"/>
          <w:numId w:val="13"/>
        </w:numPr>
        <w:tabs>
          <w:tab w:val="left" w:pos="1134"/>
          <w:tab w:val="left" w:pos="1418"/>
        </w:tabs>
        <w:spacing w:before="0" w:beforeAutospacing="0" w:after="0" w:afterAutospacing="0"/>
        <w:ind w:left="0" w:firstLine="709"/>
        <w:jc w:val="both"/>
      </w:pPr>
      <w:r>
        <w:t>полнота раскрытия тема;</w:t>
      </w:r>
    </w:p>
    <w:p w:rsidR="004D573D" w:rsidRDefault="004D573D" w:rsidP="004D573D">
      <w:pPr>
        <w:pStyle w:val="a6"/>
        <w:numPr>
          <w:ilvl w:val="0"/>
          <w:numId w:val="13"/>
        </w:numPr>
        <w:tabs>
          <w:tab w:val="left" w:pos="1134"/>
          <w:tab w:val="left" w:pos="1418"/>
        </w:tabs>
        <w:spacing w:before="0" w:beforeAutospacing="0" w:after="0" w:afterAutospacing="0"/>
        <w:ind w:left="0" w:firstLine="709"/>
        <w:jc w:val="both"/>
      </w:pPr>
      <w:r>
        <w:t>правильность фактического материала;</w:t>
      </w:r>
    </w:p>
    <w:p w:rsidR="004D573D" w:rsidRDefault="004D573D" w:rsidP="004D573D">
      <w:pPr>
        <w:pStyle w:val="a6"/>
        <w:numPr>
          <w:ilvl w:val="0"/>
          <w:numId w:val="13"/>
        </w:numPr>
        <w:tabs>
          <w:tab w:val="left" w:pos="1134"/>
          <w:tab w:val="left" w:pos="1418"/>
        </w:tabs>
        <w:spacing w:before="0" w:beforeAutospacing="0" w:after="0" w:afterAutospacing="0"/>
        <w:ind w:left="0" w:firstLine="709"/>
        <w:jc w:val="both"/>
      </w:pPr>
      <w:r>
        <w:t xml:space="preserve">последовательность изложения. </w:t>
      </w:r>
    </w:p>
    <w:p w:rsidR="004D573D" w:rsidRDefault="004D573D" w:rsidP="004D573D">
      <w:pPr>
        <w:pStyle w:val="a6"/>
        <w:numPr>
          <w:ilvl w:val="1"/>
          <w:numId w:val="20"/>
        </w:numPr>
        <w:tabs>
          <w:tab w:val="left" w:pos="1418"/>
        </w:tabs>
        <w:spacing w:before="0" w:beforeAutospacing="0" w:after="0" w:afterAutospacing="0"/>
        <w:ind w:left="0" w:firstLine="709"/>
        <w:jc w:val="both"/>
      </w:pPr>
      <w:r>
        <w:t>При оценке речевого оформления учитываются:</w:t>
      </w:r>
    </w:p>
    <w:p w:rsidR="004D573D" w:rsidRDefault="004D573D" w:rsidP="004D573D">
      <w:pPr>
        <w:pStyle w:val="a6"/>
        <w:numPr>
          <w:ilvl w:val="0"/>
          <w:numId w:val="14"/>
        </w:numPr>
        <w:tabs>
          <w:tab w:val="left" w:pos="1134"/>
          <w:tab w:val="left" w:pos="1418"/>
        </w:tabs>
        <w:spacing w:before="0" w:beforeAutospacing="0" w:after="0" w:afterAutospacing="0"/>
        <w:ind w:left="0" w:firstLine="709"/>
        <w:jc w:val="both"/>
      </w:pPr>
      <w:r>
        <w:t>разнообразие словарного и грамматического строя речи;</w:t>
      </w:r>
    </w:p>
    <w:p w:rsidR="004D573D" w:rsidRDefault="004D573D" w:rsidP="004D573D">
      <w:pPr>
        <w:pStyle w:val="a6"/>
        <w:numPr>
          <w:ilvl w:val="0"/>
          <w:numId w:val="14"/>
        </w:numPr>
        <w:tabs>
          <w:tab w:val="left" w:pos="1134"/>
          <w:tab w:val="left" w:pos="1418"/>
        </w:tabs>
        <w:spacing w:before="0" w:beforeAutospacing="0" w:after="0" w:afterAutospacing="0"/>
        <w:ind w:left="0" w:firstLine="709"/>
        <w:jc w:val="both"/>
      </w:pPr>
      <w:r>
        <w:t>стилевое единство и выразительность речи;</w:t>
      </w:r>
    </w:p>
    <w:p w:rsidR="004D573D" w:rsidRDefault="004D573D" w:rsidP="004D573D">
      <w:pPr>
        <w:pStyle w:val="a6"/>
        <w:numPr>
          <w:ilvl w:val="0"/>
          <w:numId w:val="14"/>
        </w:numPr>
        <w:tabs>
          <w:tab w:val="left" w:pos="1134"/>
          <w:tab w:val="left" w:pos="1418"/>
        </w:tabs>
        <w:spacing w:before="0" w:beforeAutospacing="0" w:after="0" w:afterAutospacing="0"/>
        <w:ind w:left="0" w:firstLine="709"/>
        <w:jc w:val="both"/>
      </w:pPr>
      <w:r>
        <w:t xml:space="preserve">число языковых ошибок и стилистических недочетов. </w:t>
      </w:r>
    </w:p>
    <w:p w:rsidR="004D573D" w:rsidRDefault="004D573D" w:rsidP="004D573D">
      <w:pPr>
        <w:pStyle w:val="a6"/>
        <w:numPr>
          <w:ilvl w:val="1"/>
          <w:numId w:val="20"/>
        </w:numPr>
        <w:tabs>
          <w:tab w:val="left" w:pos="1418"/>
        </w:tabs>
        <w:spacing w:before="0" w:beforeAutospacing="0" w:after="0" w:afterAutospacing="0"/>
        <w:ind w:left="0" w:firstLine="709"/>
        <w:jc w:val="both"/>
      </w:pPr>
      <w:r>
        <w:t>При оценке источниковедческой базы творческой работы учитывается:</w:t>
      </w:r>
    </w:p>
    <w:p w:rsidR="004D573D" w:rsidRDefault="004D573D" w:rsidP="004D573D">
      <w:pPr>
        <w:pStyle w:val="a6"/>
        <w:numPr>
          <w:ilvl w:val="0"/>
          <w:numId w:val="15"/>
        </w:numPr>
        <w:tabs>
          <w:tab w:val="left" w:pos="1134"/>
          <w:tab w:val="left" w:pos="1418"/>
        </w:tabs>
        <w:spacing w:before="0" w:beforeAutospacing="0" w:after="0" w:afterAutospacing="0"/>
        <w:ind w:left="0" w:firstLine="709"/>
        <w:jc w:val="both"/>
      </w:pPr>
      <w:r>
        <w:t xml:space="preserve">правильное оформление сносок; </w:t>
      </w:r>
    </w:p>
    <w:p w:rsidR="004D573D" w:rsidRDefault="004D573D" w:rsidP="004D573D">
      <w:pPr>
        <w:pStyle w:val="a6"/>
        <w:numPr>
          <w:ilvl w:val="0"/>
          <w:numId w:val="15"/>
        </w:numPr>
        <w:tabs>
          <w:tab w:val="left" w:pos="1134"/>
          <w:tab w:val="left" w:pos="1418"/>
        </w:tabs>
        <w:spacing w:before="0" w:beforeAutospacing="0" w:after="0" w:afterAutospacing="0"/>
        <w:ind w:left="0" w:firstLine="709"/>
        <w:jc w:val="both"/>
      </w:pPr>
      <w:r>
        <w:t xml:space="preserve">соответствие общим нормам и правилам библиографии применяемых источников и ссылок на них; </w:t>
      </w:r>
    </w:p>
    <w:p w:rsidR="004D573D" w:rsidRDefault="004D573D" w:rsidP="004D573D">
      <w:pPr>
        <w:pStyle w:val="a6"/>
        <w:numPr>
          <w:ilvl w:val="0"/>
          <w:numId w:val="15"/>
        </w:numPr>
        <w:tabs>
          <w:tab w:val="left" w:pos="1134"/>
          <w:tab w:val="left" w:pos="1418"/>
        </w:tabs>
        <w:spacing w:before="0" w:beforeAutospacing="0" w:after="0" w:afterAutospacing="0"/>
        <w:ind w:left="0" w:firstLine="709"/>
        <w:jc w:val="both"/>
      </w:pPr>
      <w:r>
        <w:lastRenderedPageBreak/>
        <w:t>реальное использование в работе литературы приведенной в списке источников;</w:t>
      </w:r>
    </w:p>
    <w:p w:rsidR="004D573D" w:rsidRDefault="004D573D" w:rsidP="004D573D">
      <w:pPr>
        <w:pStyle w:val="a6"/>
        <w:numPr>
          <w:ilvl w:val="0"/>
          <w:numId w:val="15"/>
        </w:numPr>
        <w:tabs>
          <w:tab w:val="left" w:pos="1134"/>
          <w:tab w:val="left" w:pos="1418"/>
        </w:tabs>
        <w:spacing w:before="0" w:beforeAutospacing="0" w:after="0" w:afterAutospacing="0"/>
        <w:ind w:left="0" w:firstLine="709"/>
        <w:jc w:val="both"/>
      </w:pPr>
      <w:r>
        <w:t>широта временного и фактического охвата дополнительной литературы;</w:t>
      </w:r>
    </w:p>
    <w:p w:rsidR="004D573D" w:rsidRDefault="004D573D" w:rsidP="004D573D">
      <w:pPr>
        <w:pStyle w:val="a6"/>
        <w:numPr>
          <w:ilvl w:val="0"/>
          <w:numId w:val="15"/>
        </w:numPr>
        <w:tabs>
          <w:tab w:val="left" w:pos="1134"/>
          <w:tab w:val="left" w:pos="1418"/>
        </w:tabs>
        <w:spacing w:before="0" w:beforeAutospacing="0" w:after="0" w:afterAutospacing="0"/>
        <w:ind w:left="0" w:firstLine="709"/>
        <w:jc w:val="both"/>
      </w:pPr>
      <w:r>
        <w:t>целесообразность использования тех или иных источников.</w:t>
      </w:r>
    </w:p>
    <w:p w:rsidR="004D573D" w:rsidRDefault="004D573D" w:rsidP="004D573D">
      <w:pPr>
        <w:pStyle w:val="a6"/>
        <w:numPr>
          <w:ilvl w:val="1"/>
          <w:numId w:val="20"/>
        </w:numPr>
        <w:tabs>
          <w:tab w:val="left" w:pos="1276"/>
        </w:tabs>
        <w:spacing w:before="0" w:beforeAutospacing="0" w:after="0" w:afterAutospacing="0"/>
        <w:ind w:left="0" w:firstLine="709"/>
      </w:pPr>
      <w:r>
        <w:rPr>
          <w:rStyle w:val="a7"/>
        </w:rPr>
        <w:t>Отметка “5” ставится, если</w:t>
      </w:r>
      <w:r>
        <w:t xml:space="preserve"> </w:t>
      </w:r>
    </w:p>
    <w:p w:rsidR="004D573D" w:rsidRDefault="004D573D" w:rsidP="004D573D">
      <w:pPr>
        <w:pStyle w:val="a6"/>
        <w:numPr>
          <w:ilvl w:val="0"/>
          <w:numId w:val="16"/>
        </w:numPr>
        <w:tabs>
          <w:tab w:val="left" w:pos="0"/>
          <w:tab w:val="left" w:pos="1134"/>
        </w:tabs>
        <w:spacing w:before="0" w:beforeAutospacing="0" w:after="0" w:afterAutospacing="0"/>
        <w:ind w:left="0" w:firstLine="709"/>
        <w:jc w:val="both"/>
      </w:pPr>
      <w:r>
        <w:t xml:space="preserve">содержание работы полностью соответствует теме; </w:t>
      </w:r>
    </w:p>
    <w:p w:rsidR="004D573D" w:rsidRDefault="004D573D" w:rsidP="004D573D">
      <w:pPr>
        <w:pStyle w:val="a6"/>
        <w:numPr>
          <w:ilvl w:val="0"/>
          <w:numId w:val="16"/>
        </w:numPr>
        <w:tabs>
          <w:tab w:val="left" w:pos="0"/>
          <w:tab w:val="left" w:pos="1134"/>
        </w:tabs>
        <w:spacing w:before="0" w:beforeAutospacing="0" w:after="0" w:afterAutospacing="0"/>
        <w:ind w:left="0" w:firstLine="709"/>
        <w:jc w:val="both"/>
      </w:pPr>
      <w:r>
        <w:t xml:space="preserve">фактические ошибки отсутствуют; </w:t>
      </w:r>
    </w:p>
    <w:p w:rsidR="004D573D" w:rsidRDefault="004D573D" w:rsidP="004D573D">
      <w:pPr>
        <w:pStyle w:val="a6"/>
        <w:numPr>
          <w:ilvl w:val="0"/>
          <w:numId w:val="16"/>
        </w:numPr>
        <w:tabs>
          <w:tab w:val="left" w:pos="0"/>
          <w:tab w:val="left" w:pos="1134"/>
        </w:tabs>
        <w:spacing w:before="0" w:beforeAutospacing="0" w:after="0" w:afterAutospacing="0"/>
        <w:ind w:left="0" w:firstLine="709"/>
        <w:jc w:val="both"/>
      </w:pPr>
      <w:r>
        <w:t xml:space="preserve">содержание </w:t>
      </w:r>
      <w:proofErr w:type="gramStart"/>
      <w:r>
        <w:t>изложенного</w:t>
      </w:r>
      <w:proofErr w:type="gramEnd"/>
      <w:r>
        <w:t xml:space="preserve"> последовательно; </w:t>
      </w:r>
    </w:p>
    <w:p w:rsidR="004D573D" w:rsidRDefault="004D573D" w:rsidP="004D573D">
      <w:pPr>
        <w:pStyle w:val="a6"/>
        <w:numPr>
          <w:ilvl w:val="0"/>
          <w:numId w:val="16"/>
        </w:numPr>
        <w:tabs>
          <w:tab w:val="left" w:pos="0"/>
          <w:tab w:val="left" w:pos="1134"/>
        </w:tabs>
        <w:spacing w:before="0" w:beforeAutospacing="0" w:after="0" w:afterAutospacing="0"/>
        <w:ind w:left="0" w:firstLine="709"/>
        <w:jc w:val="both"/>
      </w:pPr>
      <w:r>
        <w:t>работа отличается богатством словаря, точностью словоупотребления;</w:t>
      </w:r>
    </w:p>
    <w:p w:rsidR="004D573D" w:rsidRDefault="004D573D" w:rsidP="004D573D">
      <w:pPr>
        <w:pStyle w:val="a6"/>
        <w:numPr>
          <w:ilvl w:val="0"/>
          <w:numId w:val="16"/>
        </w:numPr>
        <w:tabs>
          <w:tab w:val="left" w:pos="0"/>
          <w:tab w:val="left" w:pos="1134"/>
        </w:tabs>
        <w:spacing w:before="0" w:beforeAutospacing="0" w:after="0" w:afterAutospacing="0"/>
        <w:ind w:left="0" w:firstLine="709"/>
        <w:jc w:val="both"/>
      </w:pPr>
      <w:r>
        <w:t xml:space="preserve">достигнуто смысловое единство текста, иллюстраций, дополнительного материала. </w:t>
      </w:r>
    </w:p>
    <w:p w:rsidR="004D573D" w:rsidRDefault="004D573D" w:rsidP="004D573D">
      <w:pPr>
        <w:pStyle w:val="a6"/>
        <w:numPr>
          <w:ilvl w:val="0"/>
          <w:numId w:val="16"/>
        </w:numPr>
        <w:tabs>
          <w:tab w:val="left" w:pos="0"/>
          <w:tab w:val="left" w:pos="1134"/>
        </w:tabs>
        <w:spacing w:before="0" w:beforeAutospacing="0" w:after="0" w:afterAutospacing="0"/>
        <w:ind w:left="0" w:firstLine="709"/>
        <w:jc w:val="both"/>
      </w:pPr>
      <w:r>
        <w:t xml:space="preserve">В работе допущен 1 недочет в содержании; 1-2 </w:t>
      </w:r>
      <w:proofErr w:type="gramStart"/>
      <w:r>
        <w:t>речевых</w:t>
      </w:r>
      <w:proofErr w:type="gramEnd"/>
      <w:r>
        <w:t xml:space="preserve"> недочета;1 грамматическая ошибка.</w:t>
      </w:r>
    </w:p>
    <w:p w:rsidR="004D573D" w:rsidRDefault="004D573D" w:rsidP="004D573D">
      <w:pPr>
        <w:pStyle w:val="a6"/>
        <w:numPr>
          <w:ilvl w:val="1"/>
          <w:numId w:val="20"/>
        </w:numPr>
        <w:tabs>
          <w:tab w:val="left" w:pos="1276"/>
        </w:tabs>
        <w:spacing w:before="0" w:beforeAutospacing="0" w:after="0" w:afterAutospacing="0"/>
        <w:ind w:left="0" w:firstLine="709"/>
        <w:jc w:val="both"/>
      </w:pPr>
      <w:r>
        <w:rPr>
          <w:rStyle w:val="a7"/>
        </w:rPr>
        <w:t>Отметка “4” ставится, если</w:t>
      </w:r>
      <w:r>
        <w:t xml:space="preserve"> </w:t>
      </w:r>
    </w:p>
    <w:p w:rsidR="004D573D" w:rsidRDefault="004D573D" w:rsidP="004D573D">
      <w:pPr>
        <w:pStyle w:val="a6"/>
        <w:numPr>
          <w:ilvl w:val="0"/>
          <w:numId w:val="17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>
        <w:t xml:space="preserve">содержание работы в основном соответствует теме (имеются незначительные отклонения от темы); </w:t>
      </w:r>
    </w:p>
    <w:p w:rsidR="004D573D" w:rsidRDefault="004D573D" w:rsidP="004D573D">
      <w:pPr>
        <w:pStyle w:val="a6"/>
        <w:numPr>
          <w:ilvl w:val="0"/>
          <w:numId w:val="17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>
        <w:t xml:space="preserve">имеются единичные фактические неточности; </w:t>
      </w:r>
    </w:p>
    <w:p w:rsidR="004D573D" w:rsidRDefault="004D573D" w:rsidP="004D573D">
      <w:pPr>
        <w:pStyle w:val="a6"/>
        <w:numPr>
          <w:ilvl w:val="0"/>
          <w:numId w:val="17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>
        <w:t>имеются незначительные нарушения последовательности в изложении мыслей;</w:t>
      </w:r>
    </w:p>
    <w:p w:rsidR="004D573D" w:rsidRDefault="004D573D" w:rsidP="004D573D">
      <w:pPr>
        <w:pStyle w:val="a6"/>
        <w:numPr>
          <w:ilvl w:val="0"/>
          <w:numId w:val="17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>
        <w:t>имеются отдельные непринципиальные ошибки в оформлении работы.</w:t>
      </w:r>
    </w:p>
    <w:p w:rsidR="004D573D" w:rsidRDefault="004D573D" w:rsidP="004D573D">
      <w:pPr>
        <w:pStyle w:val="a6"/>
        <w:numPr>
          <w:ilvl w:val="0"/>
          <w:numId w:val="17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>
        <w:t>В работе допускается не более 2-х недочетов в содержании, не более 3-4 речевых недочетов, не более 2-х грамматических ошибок.</w:t>
      </w:r>
    </w:p>
    <w:p w:rsidR="004D573D" w:rsidRDefault="004D573D" w:rsidP="004D573D">
      <w:pPr>
        <w:pStyle w:val="a6"/>
        <w:numPr>
          <w:ilvl w:val="1"/>
          <w:numId w:val="20"/>
        </w:numPr>
        <w:tabs>
          <w:tab w:val="left" w:pos="1276"/>
        </w:tabs>
        <w:spacing w:before="0" w:beforeAutospacing="0" w:after="0" w:afterAutospacing="0"/>
        <w:ind w:left="0" w:firstLine="709"/>
        <w:jc w:val="both"/>
      </w:pPr>
      <w:r>
        <w:rPr>
          <w:rStyle w:val="a7"/>
        </w:rPr>
        <w:t>Отметка “3” ставится, если</w:t>
      </w:r>
    </w:p>
    <w:p w:rsidR="004D573D" w:rsidRDefault="004D573D" w:rsidP="004D573D">
      <w:pPr>
        <w:pStyle w:val="a6"/>
        <w:numPr>
          <w:ilvl w:val="0"/>
          <w:numId w:val="18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>
        <w:t xml:space="preserve">в работе допущены существенные отклонения от темы; </w:t>
      </w:r>
    </w:p>
    <w:p w:rsidR="004D573D" w:rsidRDefault="004D573D" w:rsidP="004D573D">
      <w:pPr>
        <w:pStyle w:val="a6"/>
        <w:numPr>
          <w:ilvl w:val="0"/>
          <w:numId w:val="18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>
        <w:t xml:space="preserve">работа достоверна в главном, но в ней имеются отдельные нарушения последовательности изложения; </w:t>
      </w:r>
    </w:p>
    <w:p w:rsidR="004D573D" w:rsidRDefault="004D573D" w:rsidP="004D573D">
      <w:pPr>
        <w:pStyle w:val="a6"/>
        <w:numPr>
          <w:ilvl w:val="0"/>
          <w:numId w:val="18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>
        <w:t xml:space="preserve">оформление работы не аккуратное, есть претензии к соблюдению норм и правил библиографического и иллюстративного оформления. </w:t>
      </w:r>
    </w:p>
    <w:p w:rsidR="004D573D" w:rsidRDefault="004D573D" w:rsidP="004D573D">
      <w:pPr>
        <w:pStyle w:val="a6"/>
        <w:numPr>
          <w:ilvl w:val="0"/>
          <w:numId w:val="18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>
        <w:t>В работе допускается не более 4-х недочетов в содержании, 5 речевых недочетов, 4 грамматических ошибки.</w:t>
      </w:r>
    </w:p>
    <w:p w:rsidR="004D573D" w:rsidRDefault="004D573D" w:rsidP="004D573D">
      <w:pPr>
        <w:pStyle w:val="a6"/>
        <w:numPr>
          <w:ilvl w:val="1"/>
          <w:numId w:val="20"/>
        </w:numPr>
        <w:tabs>
          <w:tab w:val="left" w:pos="1134"/>
        </w:tabs>
        <w:spacing w:before="0" w:beforeAutospacing="0" w:after="0" w:afterAutospacing="0"/>
        <w:ind w:left="0" w:firstLine="709"/>
      </w:pPr>
      <w:r>
        <w:rPr>
          <w:rStyle w:val="a7"/>
        </w:rPr>
        <w:t>Отметка “2” ставится, если</w:t>
      </w:r>
    </w:p>
    <w:p w:rsidR="004D573D" w:rsidRDefault="004D573D" w:rsidP="004D573D">
      <w:pPr>
        <w:pStyle w:val="a6"/>
        <w:numPr>
          <w:ilvl w:val="0"/>
          <w:numId w:val="19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>
        <w:t xml:space="preserve">работа не соответствует теме; </w:t>
      </w:r>
    </w:p>
    <w:p w:rsidR="004D573D" w:rsidRDefault="004D573D" w:rsidP="004D573D">
      <w:pPr>
        <w:pStyle w:val="a6"/>
        <w:numPr>
          <w:ilvl w:val="0"/>
          <w:numId w:val="19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>
        <w:t xml:space="preserve">допущено много фактических ошибок; </w:t>
      </w:r>
    </w:p>
    <w:p w:rsidR="004D573D" w:rsidRDefault="004D573D" w:rsidP="004D573D">
      <w:pPr>
        <w:pStyle w:val="a6"/>
        <w:numPr>
          <w:ilvl w:val="0"/>
          <w:numId w:val="19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>
        <w:t xml:space="preserve">нарушена последовательность изложения во всех частях работы; </w:t>
      </w:r>
    </w:p>
    <w:p w:rsidR="004D573D" w:rsidRDefault="004D573D" w:rsidP="004D573D">
      <w:pPr>
        <w:pStyle w:val="a6"/>
        <w:numPr>
          <w:ilvl w:val="0"/>
          <w:numId w:val="19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>
        <w:t>отсутствует связь между ними;</w:t>
      </w:r>
    </w:p>
    <w:p w:rsidR="004D573D" w:rsidRDefault="004D573D" w:rsidP="004D573D">
      <w:pPr>
        <w:pStyle w:val="a6"/>
        <w:numPr>
          <w:ilvl w:val="0"/>
          <w:numId w:val="19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>
        <w:t xml:space="preserve">работа не соответствует плану; </w:t>
      </w:r>
    </w:p>
    <w:p w:rsidR="004D573D" w:rsidRDefault="004D573D" w:rsidP="004D573D">
      <w:pPr>
        <w:pStyle w:val="a6"/>
        <w:numPr>
          <w:ilvl w:val="0"/>
          <w:numId w:val="19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>
        <w:t xml:space="preserve">крайне беден словарь; </w:t>
      </w:r>
    </w:p>
    <w:p w:rsidR="004D573D" w:rsidRDefault="004D573D" w:rsidP="004D573D">
      <w:pPr>
        <w:pStyle w:val="a6"/>
        <w:numPr>
          <w:ilvl w:val="0"/>
          <w:numId w:val="19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>
        <w:t xml:space="preserve">нарушено стилевое единство текста; </w:t>
      </w:r>
    </w:p>
    <w:p w:rsidR="004D573D" w:rsidRDefault="004D573D" w:rsidP="004D573D">
      <w:pPr>
        <w:pStyle w:val="a6"/>
        <w:numPr>
          <w:ilvl w:val="0"/>
          <w:numId w:val="19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>
        <w:t xml:space="preserve">отмечены серьезные претензии к качеству оформления работы. </w:t>
      </w:r>
    </w:p>
    <w:p w:rsidR="004D573D" w:rsidRDefault="004D573D" w:rsidP="004D573D">
      <w:pPr>
        <w:pStyle w:val="a6"/>
        <w:numPr>
          <w:ilvl w:val="0"/>
          <w:numId w:val="19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>
        <w:t xml:space="preserve">Допущено до 7 </w:t>
      </w:r>
      <w:proofErr w:type="gramStart"/>
      <w:r>
        <w:t>речевых</w:t>
      </w:r>
      <w:proofErr w:type="gramEnd"/>
      <w:r>
        <w:t xml:space="preserve"> и до 7 грамматических ошибки.</w:t>
      </w:r>
    </w:p>
    <w:p w:rsidR="004D573D" w:rsidRDefault="004D573D" w:rsidP="004D573D">
      <w:pPr>
        <w:pStyle w:val="a6"/>
        <w:numPr>
          <w:ilvl w:val="1"/>
          <w:numId w:val="20"/>
        </w:numPr>
        <w:spacing w:before="0" w:beforeAutospacing="0" w:after="0" w:afterAutospacing="0"/>
        <w:ind w:left="0" w:firstLine="709"/>
        <w:jc w:val="both"/>
      </w:pPr>
      <w:r>
        <w:t>При оценке творческой работы учитывается самостоятельность, оригинальность замысла работы, уровень ее композиционного и стилевого решения, речевого оформления. Избыточный объем работы не влияет на повышение оценки. Учитываемым положительным фактором является наличие рецензии на исследовательскую работу.</w:t>
      </w:r>
    </w:p>
    <w:p w:rsidR="004D573D" w:rsidRDefault="004D573D" w:rsidP="004D573D">
      <w:pPr>
        <w:pStyle w:val="a5"/>
        <w:jc w:val="both"/>
      </w:pPr>
    </w:p>
    <w:p w:rsidR="004D573D" w:rsidRPr="0075026B" w:rsidRDefault="004D573D" w:rsidP="004D573D">
      <w:pPr>
        <w:pStyle w:val="a5"/>
        <w:numPr>
          <w:ilvl w:val="0"/>
          <w:numId w:val="20"/>
        </w:numPr>
        <w:ind w:left="0" w:firstLine="0"/>
        <w:rPr>
          <w:b/>
          <w:lang w:val="en-US"/>
        </w:rPr>
      </w:pPr>
      <w:r w:rsidRPr="002B1C52">
        <w:rPr>
          <w:b/>
        </w:rPr>
        <w:t>Порядок проведения промежуточной аттестации</w:t>
      </w:r>
    </w:p>
    <w:p w:rsidR="004D573D" w:rsidRPr="0075026B" w:rsidRDefault="004D573D" w:rsidP="004D573D">
      <w:pPr>
        <w:pStyle w:val="a5"/>
        <w:numPr>
          <w:ilvl w:val="1"/>
          <w:numId w:val="20"/>
        </w:numPr>
        <w:ind w:left="0" w:firstLine="709"/>
        <w:jc w:val="both"/>
        <w:rPr>
          <w:b/>
        </w:rPr>
      </w:pPr>
      <w:proofErr w:type="gramStart"/>
      <w:r>
        <w:t xml:space="preserve">Освоение образовательной программы (за исключением образовательной программы дошкольного образования),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</w:t>
      </w:r>
      <w:r>
        <w:lastRenderedPageBreak/>
        <w:t>определенных учебным планом, и в порядке, установленном образовательной организацией.</w:t>
      </w:r>
      <w:proofErr w:type="gramEnd"/>
    </w:p>
    <w:p w:rsidR="004D573D" w:rsidRPr="002B1C52" w:rsidRDefault="004D573D" w:rsidP="004D573D">
      <w:pPr>
        <w:pStyle w:val="a5"/>
        <w:numPr>
          <w:ilvl w:val="1"/>
          <w:numId w:val="20"/>
        </w:numPr>
        <w:ind w:left="0" w:firstLine="709"/>
        <w:jc w:val="both"/>
      </w:pPr>
      <w:r>
        <w:t>Промежуточная аттестация проводится в следующих формах: устные индивидуальные опросы, устные фронтальные опросы, письменные контрольные работы, сочинения, изложения, диктанты, письменные и устные зачеты, контрольные работы программированного типа, письменные работы в виде графических задач, контрольные лабораторные работы, контрольные программированные упражнения с использованием метода машинного контроля, самостоятельные работы, диагностические работы, защита проектов, тесты.</w:t>
      </w:r>
    </w:p>
    <w:p w:rsidR="004D573D" w:rsidRPr="002B1C52" w:rsidRDefault="004D573D" w:rsidP="004D573D">
      <w:pPr>
        <w:pStyle w:val="a5"/>
        <w:numPr>
          <w:ilvl w:val="1"/>
          <w:numId w:val="20"/>
        </w:numPr>
        <w:ind w:left="0" w:firstLine="709"/>
        <w:jc w:val="both"/>
      </w:pPr>
      <w:r>
        <w:t xml:space="preserve">На промежуточную аттестацию во 2-4 классах </w:t>
      </w:r>
      <w:proofErr w:type="gramStart"/>
      <w:r>
        <w:t>выносится не более двух предметов</w:t>
      </w:r>
      <w:proofErr w:type="gramEnd"/>
      <w:r>
        <w:t xml:space="preserve">, в 5-8 классах – не более трех предметов из числа изучаемых, которые определяются администрацией образовательного учреждения с учетом плана </w:t>
      </w:r>
      <w:proofErr w:type="spellStart"/>
      <w:r>
        <w:t>внутришкольного</w:t>
      </w:r>
      <w:proofErr w:type="spellEnd"/>
      <w:r>
        <w:t xml:space="preserve"> контроля. В 10 классах на промежуточную аттестацию в профильных классах выносятся 4 предмета, из них два предмета – обязательных: русский язык, математика, два в соответствии  изучаемым профилем, в универсальных классах – три предмета из числа изучаемых.</w:t>
      </w:r>
    </w:p>
    <w:p w:rsidR="004D573D" w:rsidRDefault="004D573D" w:rsidP="004D573D">
      <w:pPr>
        <w:pStyle w:val="a5"/>
        <w:numPr>
          <w:ilvl w:val="1"/>
          <w:numId w:val="20"/>
        </w:numPr>
        <w:ind w:left="0" w:firstLine="709"/>
        <w:jc w:val="both"/>
      </w:pPr>
      <w:r>
        <w:t>При составлении расписания промежуточной аттестации предусматривается следующее:</w:t>
      </w:r>
    </w:p>
    <w:p w:rsidR="004D573D" w:rsidRDefault="004D573D" w:rsidP="004D573D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t>в один день проводится не более двух аттестационных мероприятий,</w:t>
      </w:r>
    </w:p>
    <w:p w:rsidR="004D573D" w:rsidRDefault="004D573D" w:rsidP="004D573D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t>длительность перерыва между аттестационными мероприятиями должны быть не менее одного дня, исключая выходные.</w:t>
      </w:r>
    </w:p>
    <w:p w:rsidR="004D573D" w:rsidRPr="002B1C52" w:rsidRDefault="004D573D" w:rsidP="004D573D">
      <w:pPr>
        <w:pStyle w:val="a5"/>
        <w:numPr>
          <w:ilvl w:val="1"/>
          <w:numId w:val="20"/>
        </w:numPr>
        <w:ind w:left="0" w:firstLine="709"/>
        <w:jc w:val="both"/>
      </w:pPr>
      <w:r>
        <w:t>К промежуточной аттестации в переводных классах допускаются обучающиеся, успешно освоившие учебные программы соответствующего класса.</w:t>
      </w:r>
    </w:p>
    <w:p w:rsidR="004D573D" w:rsidRPr="002B1C52" w:rsidRDefault="004D573D" w:rsidP="004D573D">
      <w:pPr>
        <w:pStyle w:val="a5"/>
        <w:numPr>
          <w:ilvl w:val="1"/>
          <w:numId w:val="20"/>
        </w:numPr>
        <w:ind w:left="0" w:firstLine="709"/>
        <w:jc w:val="both"/>
      </w:pPr>
      <w:r>
        <w:t>Аттестационные материалы разрабатываются учителями, ведущими аттестационный предмет, под руководством председателей предметных комиссий.</w:t>
      </w:r>
    </w:p>
    <w:p w:rsidR="004D573D" w:rsidRPr="002B1C52" w:rsidRDefault="004D573D" w:rsidP="004D573D">
      <w:pPr>
        <w:pStyle w:val="a5"/>
        <w:numPr>
          <w:ilvl w:val="1"/>
          <w:numId w:val="20"/>
        </w:numPr>
        <w:ind w:left="0" w:firstLine="709"/>
        <w:jc w:val="both"/>
      </w:pPr>
      <w:r w:rsidRPr="002B1C52">
        <w:rPr>
          <w:lang w:val="en-US"/>
        </w:rPr>
        <w:t>C</w:t>
      </w:r>
      <w:proofErr w:type="spellStart"/>
      <w:r>
        <w:t>одержание</w:t>
      </w:r>
      <w:proofErr w:type="spellEnd"/>
      <w:r>
        <w:t xml:space="preserve"> аттестационных материалов должно соответствовать содержанию учебной программы по предмету согласно расписанию занятий. </w:t>
      </w:r>
      <w:proofErr w:type="gramStart"/>
      <w:r>
        <w:t>При необходимости  обучающиеся могут делиться на группы.</w:t>
      </w:r>
      <w:proofErr w:type="gramEnd"/>
    </w:p>
    <w:p w:rsidR="004D573D" w:rsidRPr="002B1C52" w:rsidRDefault="004D573D" w:rsidP="004D573D">
      <w:pPr>
        <w:pStyle w:val="a5"/>
        <w:numPr>
          <w:ilvl w:val="1"/>
          <w:numId w:val="20"/>
        </w:numPr>
        <w:ind w:left="0" w:firstLine="709"/>
        <w:jc w:val="both"/>
      </w:pPr>
      <w:r>
        <w:t>Процесс проведения промежуточной аттестации фиксируется в классном журнале.</w:t>
      </w:r>
    </w:p>
    <w:p w:rsidR="004D573D" w:rsidRPr="002B1C52" w:rsidRDefault="004D573D" w:rsidP="004D573D">
      <w:pPr>
        <w:pStyle w:val="a5"/>
        <w:numPr>
          <w:ilvl w:val="1"/>
          <w:numId w:val="20"/>
        </w:numPr>
        <w:ind w:left="0" w:firstLine="709"/>
        <w:jc w:val="both"/>
      </w:pPr>
      <w:r>
        <w:t>Результаты промежуточной аттестации оцениваются по пятибалльной системе.</w:t>
      </w:r>
    </w:p>
    <w:p w:rsidR="004D573D" w:rsidRPr="002B1C52" w:rsidRDefault="004D573D" w:rsidP="004D573D">
      <w:pPr>
        <w:pStyle w:val="a5"/>
        <w:numPr>
          <w:ilvl w:val="1"/>
          <w:numId w:val="20"/>
        </w:numPr>
        <w:ind w:left="0" w:firstLine="709"/>
        <w:jc w:val="both"/>
      </w:pPr>
      <w:r>
        <w:t>Отметки за все устные формы объявляются обучающимся сразу же после завершения аттестации.</w:t>
      </w:r>
    </w:p>
    <w:p w:rsidR="004D573D" w:rsidRPr="002B1C52" w:rsidRDefault="004D573D" w:rsidP="004D573D">
      <w:pPr>
        <w:pStyle w:val="a5"/>
        <w:numPr>
          <w:ilvl w:val="1"/>
          <w:numId w:val="20"/>
        </w:numPr>
        <w:ind w:left="0" w:firstLine="709"/>
        <w:jc w:val="both"/>
      </w:pPr>
      <w:r>
        <w:t>Отметки за письменные формы объявляются после проверки письменных работ членами аттестационной комиссии.</w:t>
      </w:r>
      <w:r w:rsidRPr="002B1C52">
        <w:t xml:space="preserve"> </w:t>
      </w:r>
      <w:r>
        <w:t>Все письменные работы подписываются председателем и членами аттестационной комиссии.</w:t>
      </w:r>
    </w:p>
    <w:p w:rsidR="004D573D" w:rsidRDefault="004D573D" w:rsidP="004D573D">
      <w:pPr>
        <w:pStyle w:val="a5"/>
        <w:numPr>
          <w:ilvl w:val="1"/>
          <w:numId w:val="20"/>
        </w:numPr>
        <w:ind w:left="0" w:firstLine="709"/>
        <w:jc w:val="both"/>
      </w:pPr>
      <w:r>
        <w:t>Отметка за год по предмету выставляется на основании отметок за четверти (полугодия) с учетом отметки за промежуточную аттестацию.</w:t>
      </w:r>
    </w:p>
    <w:p w:rsidR="004D573D" w:rsidRDefault="004D573D" w:rsidP="004D573D">
      <w:pPr>
        <w:pStyle w:val="a5"/>
        <w:numPr>
          <w:ilvl w:val="1"/>
          <w:numId w:val="20"/>
        </w:numPr>
        <w:ind w:left="0" w:firstLine="709"/>
        <w:jc w:val="both"/>
      </w:pPr>
      <w:r>
        <w:t xml:space="preserve">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>
        <w:t>непрохождение</w:t>
      </w:r>
      <w:proofErr w:type="spellEnd"/>
      <w: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4D573D" w:rsidRDefault="004D573D" w:rsidP="004D573D">
      <w:pPr>
        <w:pStyle w:val="a5"/>
        <w:numPr>
          <w:ilvl w:val="1"/>
          <w:numId w:val="20"/>
        </w:numPr>
        <w:ind w:left="0" w:firstLine="709"/>
        <w:jc w:val="both"/>
      </w:pPr>
      <w:proofErr w:type="gramStart"/>
      <w:r>
        <w:t>Обучающиеся</w:t>
      </w:r>
      <w:proofErr w:type="gramEnd"/>
      <w:r>
        <w:t xml:space="preserve"> обязаны ликвидировать академическую задолженность.</w:t>
      </w:r>
    </w:p>
    <w:p w:rsidR="004D573D" w:rsidRDefault="004D573D" w:rsidP="004D573D">
      <w:pPr>
        <w:pStyle w:val="a5"/>
        <w:numPr>
          <w:ilvl w:val="1"/>
          <w:numId w:val="20"/>
        </w:numPr>
        <w:ind w:left="0" w:firstLine="709"/>
        <w:jc w:val="both"/>
      </w:pPr>
      <w:r>
        <w:t xml:space="preserve">Образовательные организации,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</w:t>
      </w:r>
      <w:proofErr w:type="gramStart"/>
      <w:r>
        <w:t>обучающемуся</w:t>
      </w:r>
      <w:proofErr w:type="gramEnd"/>
      <w:r>
        <w:t xml:space="preserve"> для ликвидации академической задолженности и обеспечить контроль за своевременностью ее ликвидации.</w:t>
      </w:r>
    </w:p>
    <w:p w:rsidR="004D573D" w:rsidRDefault="004D573D" w:rsidP="004D573D">
      <w:pPr>
        <w:pStyle w:val="a5"/>
        <w:numPr>
          <w:ilvl w:val="1"/>
          <w:numId w:val="20"/>
        </w:numPr>
        <w:ind w:left="0" w:firstLine="709"/>
        <w:jc w:val="both"/>
      </w:pPr>
      <w:r>
        <w:t xml:space="preserve">Обучающиеся, имеющие академическую задолженность, вправе пройти промежуточную аттестацию по </w:t>
      </w:r>
      <w:proofErr w:type="gramStart"/>
      <w:r>
        <w:t>соответствующим</w:t>
      </w:r>
      <w:proofErr w:type="gramEnd"/>
      <w:r>
        <w:t xml:space="preserve"> учебному предмету, курсу, дисциплине (модулю) не более двух раз в сроки, определяемые организацией, осуществляющей </w:t>
      </w:r>
      <w:r>
        <w:lastRenderedPageBreak/>
        <w:t>образовательную деятельность,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4D573D" w:rsidRDefault="004D573D" w:rsidP="004D573D">
      <w:pPr>
        <w:pStyle w:val="a5"/>
        <w:numPr>
          <w:ilvl w:val="1"/>
          <w:numId w:val="20"/>
        </w:numPr>
        <w:ind w:left="0" w:firstLine="709"/>
        <w:jc w:val="both"/>
      </w:pPr>
      <w:r>
        <w:t>Для проведения промежуточной аттестации во второй раз образовательной организацией создается комиссия.</w:t>
      </w:r>
    </w:p>
    <w:p w:rsidR="004D573D" w:rsidRDefault="004D573D" w:rsidP="004D573D">
      <w:pPr>
        <w:pStyle w:val="a5"/>
        <w:numPr>
          <w:ilvl w:val="1"/>
          <w:numId w:val="20"/>
        </w:numPr>
        <w:ind w:left="0" w:firstLine="709"/>
        <w:jc w:val="both"/>
      </w:pPr>
      <w:proofErr w:type="gramStart"/>
      <w: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или на следующий курс условно.</w:t>
      </w:r>
      <w:proofErr w:type="gramEnd"/>
    </w:p>
    <w:p w:rsidR="004D573D" w:rsidRDefault="004D573D" w:rsidP="004D573D">
      <w:pPr>
        <w:pStyle w:val="a5"/>
        <w:ind w:left="709"/>
        <w:jc w:val="both"/>
      </w:pPr>
    </w:p>
    <w:p w:rsidR="004D573D" w:rsidRPr="0024420B" w:rsidRDefault="004D573D" w:rsidP="004D573D">
      <w:pPr>
        <w:pStyle w:val="a5"/>
        <w:numPr>
          <w:ilvl w:val="0"/>
          <w:numId w:val="20"/>
        </w:numPr>
        <w:ind w:left="0" w:firstLine="0"/>
        <w:rPr>
          <w:b/>
        </w:rPr>
      </w:pPr>
      <w:r w:rsidRPr="0024420B">
        <w:rPr>
          <w:b/>
        </w:rPr>
        <w:t xml:space="preserve">Перевод </w:t>
      </w:r>
      <w:proofErr w:type="gramStart"/>
      <w:r w:rsidRPr="0024420B">
        <w:rPr>
          <w:b/>
        </w:rPr>
        <w:t>обучающихся</w:t>
      </w:r>
      <w:proofErr w:type="gramEnd"/>
    </w:p>
    <w:p w:rsidR="004D573D" w:rsidRDefault="004D573D" w:rsidP="004D573D">
      <w:pPr>
        <w:pStyle w:val="a5"/>
        <w:numPr>
          <w:ilvl w:val="1"/>
          <w:numId w:val="20"/>
        </w:numPr>
        <w:tabs>
          <w:tab w:val="left" w:pos="1276"/>
        </w:tabs>
        <w:ind w:left="0" w:firstLine="709"/>
        <w:jc w:val="both"/>
      </w:pPr>
      <w:proofErr w:type="gramStart"/>
      <w:r w:rsidRPr="002D2D38">
        <w:t>Обучающиеся</w:t>
      </w:r>
      <w:proofErr w:type="gramEnd"/>
      <w:r>
        <w:t xml:space="preserve">, освоившие в полном объёме </w:t>
      </w:r>
      <w:r w:rsidRPr="002D2D38">
        <w:t xml:space="preserve">образовательную программу учебного года, переводятся в следующий класс. </w:t>
      </w:r>
    </w:p>
    <w:p w:rsidR="004D573D" w:rsidRDefault="004D573D" w:rsidP="004D573D">
      <w:pPr>
        <w:pStyle w:val="a5"/>
        <w:numPr>
          <w:ilvl w:val="1"/>
          <w:numId w:val="20"/>
        </w:numPr>
        <w:tabs>
          <w:tab w:val="left" w:pos="1276"/>
        </w:tabs>
        <w:ind w:left="0" w:firstLine="709"/>
        <w:jc w:val="both"/>
      </w:pPr>
      <w:r>
        <w:t>Обучающиеся переводного класса, имеющие по всем предметам, изучавшимся в этом классе, четвертные во 2-8 классах, полугодовые и годовые в 10 классах отметки «отлично», награждаются Похвальными листами «За отличные успехи в учении».</w:t>
      </w:r>
    </w:p>
    <w:p w:rsidR="004D573D" w:rsidRDefault="004D573D" w:rsidP="004D573D">
      <w:pPr>
        <w:pStyle w:val="a5"/>
        <w:numPr>
          <w:ilvl w:val="1"/>
          <w:numId w:val="20"/>
        </w:numPr>
        <w:tabs>
          <w:tab w:val="left" w:pos="1276"/>
        </w:tabs>
        <w:ind w:left="0" w:firstLine="709"/>
        <w:jc w:val="both"/>
      </w:pPr>
      <w:r w:rsidRPr="002D2D38">
        <w:t>Обучающие</w:t>
      </w:r>
      <w:r>
        <w:t xml:space="preserve">ся на ступени начального общего, </w:t>
      </w:r>
      <w:r w:rsidRPr="002D2D38">
        <w:t>основного общего</w:t>
      </w:r>
      <w:r>
        <w:t xml:space="preserve"> и среднего (полного) общего</w:t>
      </w:r>
      <w:r w:rsidRPr="002D2D38">
        <w:t xml:space="preserve"> образования,</w:t>
      </w:r>
      <w:r>
        <w:t xml:space="preserve"> </w:t>
      </w:r>
      <w:r w:rsidRPr="002D2D38">
        <w:t>имеющие</w:t>
      </w:r>
      <w:r>
        <w:t xml:space="preserve"> по итогам учебного года</w:t>
      </w:r>
      <w:r w:rsidRPr="002D2D38">
        <w:t xml:space="preserve"> академическую задолженность по </w:t>
      </w:r>
      <w:r>
        <w:t>одному предмету</w:t>
      </w:r>
      <w:r w:rsidRPr="002D2D38">
        <w:t>, переводятся в</w:t>
      </w:r>
      <w:r>
        <w:t xml:space="preserve"> следующий класс условно. Обучающиеся должны ликвидировать академическую задолженность в течение следующего учебного года, учреждение обязано создать условия обучающимся для ликвидации этой задолженности и обеспечить контроль за своевременность ее ликвидации.</w:t>
      </w:r>
    </w:p>
    <w:p w:rsidR="004D573D" w:rsidRDefault="004D573D" w:rsidP="004D573D">
      <w:pPr>
        <w:pStyle w:val="a5"/>
        <w:numPr>
          <w:ilvl w:val="1"/>
          <w:numId w:val="20"/>
        </w:numPr>
        <w:tabs>
          <w:tab w:val="left" w:pos="1276"/>
        </w:tabs>
        <w:ind w:left="0" w:firstLine="709"/>
        <w:jc w:val="both"/>
      </w:pPr>
      <w:r>
        <w:t>Обучающиеся на ступенях начального общего и основного общего образования,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по усмотрению родителей (законных представителей) оставляются на повторное обучение.</w:t>
      </w:r>
    </w:p>
    <w:p w:rsidR="004D573D" w:rsidRDefault="004D573D" w:rsidP="004D573D">
      <w:pPr>
        <w:pStyle w:val="a5"/>
        <w:numPr>
          <w:ilvl w:val="1"/>
          <w:numId w:val="20"/>
        </w:numPr>
        <w:ind w:left="0" w:firstLine="709"/>
        <w:jc w:val="both"/>
      </w:pPr>
      <w:proofErr w:type="gramStart"/>
      <w:r>
        <w:t xml:space="preserve">Обучающиеся в образовательной организации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</w:t>
      </w:r>
      <w:proofErr w:type="spellStart"/>
      <w:r>
        <w:t>психолого-медико-педагогической</w:t>
      </w:r>
      <w:proofErr w:type="spellEnd"/>
      <w:r>
        <w:t xml:space="preserve"> комиссии либо на обучение по индивидуальному учебному плану.</w:t>
      </w:r>
      <w:proofErr w:type="gramEnd"/>
    </w:p>
    <w:p w:rsidR="004D573D" w:rsidRDefault="004D573D" w:rsidP="004D573D">
      <w:pPr>
        <w:pStyle w:val="a5"/>
        <w:numPr>
          <w:ilvl w:val="1"/>
          <w:numId w:val="20"/>
        </w:numPr>
        <w:ind w:left="0" w:firstLine="709"/>
        <w:jc w:val="both"/>
      </w:pPr>
      <w:r>
        <w:t>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p w:rsidR="004D573D" w:rsidRDefault="004D573D" w:rsidP="004D573D">
      <w:pPr>
        <w:pStyle w:val="a5"/>
        <w:numPr>
          <w:ilvl w:val="1"/>
          <w:numId w:val="20"/>
        </w:numPr>
        <w:tabs>
          <w:tab w:val="left" w:pos="1276"/>
        </w:tabs>
        <w:ind w:left="0" w:firstLine="709"/>
        <w:jc w:val="both"/>
      </w:pPr>
      <w:r w:rsidRPr="002D2D38">
        <w:t xml:space="preserve">Перевод обучающихся в следующий класс производится по решению педагогического совета </w:t>
      </w:r>
      <w:r>
        <w:t>МБОУ «Лицей» р.п. Степное.</w:t>
      </w:r>
    </w:p>
    <w:p w:rsidR="004D573D" w:rsidRDefault="004D573D" w:rsidP="004D573D">
      <w:pPr>
        <w:pStyle w:val="a5"/>
        <w:numPr>
          <w:ilvl w:val="1"/>
          <w:numId w:val="20"/>
        </w:numPr>
        <w:tabs>
          <w:tab w:val="left" w:pos="1276"/>
        </w:tabs>
        <w:ind w:left="0" w:firstLine="709"/>
        <w:jc w:val="both"/>
      </w:pPr>
      <w:r>
        <w:t>По согласию родителей (законных представителей), комиссии по делам несовершеннолетних  защите их прав и местного органа управления  образования, достигший возраста пятнадцати лет, может оставить учреждение до получения общего образования.</w:t>
      </w:r>
    </w:p>
    <w:p w:rsidR="004D573D" w:rsidRPr="002D2D38" w:rsidRDefault="004D573D" w:rsidP="004D573D">
      <w:pPr>
        <w:pStyle w:val="a5"/>
        <w:numPr>
          <w:ilvl w:val="1"/>
          <w:numId w:val="20"/>
        </w:numPr>
        <w:tabs>
          <w:tab w:val="left" w:pos="1276"/>
        </w:tabs>
        <w:ind w:left="0" w:firstLine="709"/>
        <w:jc w:val="both"/>
      </w:pPr>
      <w:r>
        <w:t xml:space="preserve">Комиссия по делам несовершеннолетних и защите их прав совместно с родителями (законными представителями) несовершеннолетнего, оставившего общеобразовательное учреждение до получения общего образования, и органом местного самоуправления Советского муниципального района в месячный срок принимает меры, </w:t>
      </w:r>
      <w:r>
        <w:lastRenderedPageBreak/>
        <w:t>обеспечивающие трудоустройство этого несовершеннолетнего и продолжение освоения им образовательной программы общего образования по иной форме.</w:t>
      </w:r>
    </w:p>
    <w:p w:rsidR="004D573D" w:rsidRDefault="004D573D" w:rsidP="004D573D"/>
    <w:p w:rsidR="004D573D" w:rsidRDefault="004D573D"/>
    <w:sectPr w:rsidR="004D573D" w:rsidSect="00745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1A63"/>
    <w:multiLevelType w:val="hybridMultilevel"/>
    <w:tmpl w:val="08282AF0"/>
    <w:lvl w:ilvl="0" w:tplc="A248205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41131CC"/>
    <w:multiLevelType w:val="hybridMultilevel"/>
    <w:tmpl w:val="781C592A"/>
    <w:lvl w:ilvl="0" w:tplc="A248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2452C"/>
    <w:multiLevelType w:val="hybridMultilevel"/>
    <w:tmpl w:val="B4023334"/>
    <w:lvl w:ilvl="0" w:tplc="A2482056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0C8B6030"/>
    <w:multiLevelType w:val="hybridMultilevel"/>
    <w:tmpl w:val="9B06BF1C"/>
    <w:lvl w:ilvl="0" w:tplc="A248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326A3"/>
    <w:multiLevelType w:val="hybridMultilevel"/>
    <w:tmpl w:val="D99029C6"/>
    <w:lvl w:ilvl="0" w:tplc="A2482056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5">
    <w:nsid w:val="24102EA0"/>
    <w:multiLevelType w:val="hybridMultilevel"/>
    <w:tmpl w:val="BD1C7EBA"/>
    <w:lvl w:ilvl="0" w:tplc="A248205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C811460"/>
    <w:multiLevelType w:val="hybridMultilevel"/>
    <w:tmpl w:val="CC6E2408"/>
    <w:lvl w:ilvl="0" w:tplc="A2482056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7">
    <w:nsid w:val="32855E31"/>
    <w:multiLevelType w:val="hybridMultilevel"/>
    <w:tmpl w:val="8F460062"/>
    <w:lvl w:ilvl="0" w:tplc="A2482056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8">
    <w:nsid w:val="32A81FC8"/>
    <w:multiLevelType w:val="hybridMultilevel"/>
    <w:tmpl w:val="F1CA744E"/>
    <w:lvl w:ilvl="0" w:tplc="2D1E4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AF6E13"/>
    <w:multiLevelType w:val="multilevel"/>
    <w:tmpl w:val="1F068D9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C2C1671"/>
    <w:multiLevelType w:val="hybridMultilevel"/>
    <w:tmpl w:val="1E0AD63C"/>
    <w:lvl w:ilvl="0" w:tplc="A248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5027CE"/>
    <w:multiLevelType w:val="hybridMultilevel"/>
    <w:tmpl w:val="8F620FEE"/>
    <w:lvl w:ilvl="0" w:tplc="A248205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5E470CE"/>
    <w:multiLevelType w:val="hybridMultilevel"/>
    <w:tmpl w:val="B3926CEA"/>
    <w:lvl w:ilvl="0" w:tplc="A248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C26F57"/>
    <w:multiLevelType w:val="multilevel"/>
    <w:tmpl w:val="47944B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4E734E49"/>
    <w:multiLevelType w:val="hybridMultilevel"/>
    <w:tmpl w:val="33489F72"/>
    <w:lvl w:ilvl="0" w:tplc="A2482056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5">
    <w:nsid w:val="60653F56"/>
    <w:multiLevelType w:val="multilevel"/>
    <w:tmpl w:val="F63E5B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16">
    <w:nsid w:val="665217E5"/>
    <w:multiLevelType w:val="hybridMultilevel"/>
    <w:tmpl w:val="CF42AC22"/>
    <w:lvl w:ilvl="0" w:tplc="A248205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B724B17"/>
    <w:multiLevelType w:val="hybridMultilevel"/>
    <w:tmpl w:val="DD3AA1D4"/>
    <w:lvl w:ilvl="0" w:tplc="2D1E40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D1B70D8"/>
    <w:multiLevelType w:val="hybridMultilevel"/>
    <w:tmpl w:val="9AD08E86"/>
    <w:lvl w:ilvl="0" w:tplc="A248205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4175579"/>
    <w:multiLevelType w:val="hybridMultilevel"/>
    <w:tmpl w:val="900EFD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8"/>
  </w:num>
  <w:num w:numId="4">
    <w:abstractNumId w:val="9"/>
  </w:num>
  <w:num w:numId="5">
    <w:abstractNumId w:val="6"/>
  </w:num>
  <w:num w:numId="6">
    <w:abstractNumId w:val="3"/>
  </w:num>
  <w:num w:numId="7">
    <w:abstractNumId w:val="15"/>
  </w:num>
  <w:num w:numId="8">
    <w:abstractNumId w:val="10"/>
  </w:num>
  <w:num w:numId="9">
    <w:abstractNumId w:val="12"/>
  </w:num>
  <w:num w:numId="10">
    <w:abstractNumId w:val="1"/>
  </w:num>
  <w:num w:numId="11">
    <w:abstractNumId w:val="18"/>
  </w:num>
  <w:num w:numId="12">
    <w:abstractNumId w:val="2"/>
  </w:num>
  <w:num w:numId="13">
    <w:abstractNumId w:val="7"/>
  </w:num>
  <w:num w:numId="14">
    <w:abstractNumId w:val="14"/>
  </w:num>
  <w:num w:numId="15">
    <w:abstractNumId w:val="4"/>
  </w:num>
  <w:num w:numId="16">
    <w:abstractNumId w:val="11"/>
  </w:num>
  <w:num w:numId="17">
    <w:abstractNumId w:val="16"/>
  </w:num>
  <w:num w:numId="18">
    <w:abstractNumId w:val="5"/>
  </w:num>
  <w:num w:numId="19">
    <w:abstractNumId w:val="0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73D"/>
    <w:rsid w:val="004D573D"/>
    <w:rsid w:val="00745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7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57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4D5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D57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2705</Words>
  <Characters>15423</Characters>
  <Application>Microsoft Office Word</Application>
  <DocSecurity>0</DocSecurity>
  <Lines>128</Lines>
  <Paragraphs>36</Paragraphs>
  <ScaleCrop>false</ScaleCrop>
  <Company/>
  <LinksUpToDate>false</LinksUpToDate>
  <CharactersWithSpaces>18092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2015-10-20T13:49:00Z</dcterms:created>
  <dcterms:modified xsi:type="dcterms:W3CDTF">2015-10-20T13:52:00Z</dcterms:modified>
</cp:coreProperties>
</file>