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C1" w:rsidRDefault="00A260C1" w:rsidP="00A260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60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СПРАВКА</w:t>
      </w:r>
    </w:p>
    <w:p w:rsidR="00A260C1" w:rsidRPr="00A260C1" w:rsidRDefault="00A260C1" w:rsidP="00A260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60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 итогах классно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260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обобщающего контроля в 5-х классах»</w:t>
      </w:r>
    </w:p>
    <w:p w:rsidR="00E6196A" w:rsidRPr="004D681D" w:rsidRDefault="00E97DC4" w:rsidP="004D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изучении вопроса преемственности обучения, проблем адаптации, выполнения ранее принятых рекомендаций по данной проблеме, планом </w:t>
      </w:r>
      <w:proofErr w:type="spellStart"/>
      <w:r w:rsidRPr="004D6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внутришкольного</w:t>
      </w:r>
      <w:proofErr w:type="spellEnd"/>
      <w:r w:rsidRPr="004D6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в каждом ОУ предусмотрен классно-обобщающий контроль в 5-х классах.</w:t>
      </w:r>
    </w:p>
    <w:p w:rsidR="00E6196A" w:rsidRPr="004D681D" w:rsidRDefault="00E6196A" w:rsidP="004D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1D">
        <w:rPr>
          <w:rFonts w:ascii="Times New Roman" w:hAnsi="Times New Roman" w:cs="Times New Roman"/>
          <w:sz w:val="24"/>
          <w:szCs w:val="24"/>
        </w:rPr>
        <w:t xml:space="preserve">В </w:t>
      </w:r>
      <w:r w:rsidR="00E97DC4" w:rsidRPr="004D681D">
        <w:rPr>
          <w:rFonts w:ascii="Times New Roman" w:hAnsi="Times New Roman" w:cs="Times New Roman"/>
          <w:sz w:val="24"/>
          <w:szCs w:val="24"/>
        </w:rPr>
        <w:t>течение 1 четверти</w:t>
      </w:r>
      <w:r w:rsidRPr="004D681D">
        <w:rPr>
          <w:rFonts w:ascii="Times New Roman" w:hAnsi="Times New Roman" w:cs="Times New Roman"/>
          <w:sz w:val="24"/>
          <w:szCs w:val="24"/>
        </w:rPr>
        <w:t xml:space="preserve"> </w:t>
      </w:r>
      <w:r w:rsidR="00E97DC4" w:rsidRPr="004D681D">
        <w:rPr>
          <w:rFonts w:ascii="Times New Roman" w:hAnsi="Times New Roman" w:cs="Times New Roman"/>
          <w:sz w:val="24"/>
          <w:szCs w:val="24"/>
        </w:rPr>
        <w:t xml:space="preserve">такой контроль </w:t>
      </w:r>
      <w:r w:rsidRPr="004D681D">
        <w:rPr>
          <w:rFonts w:ascii="Times New Roman" w:hAnsi="Times New Roman" w:cs="Times New Roman"/>
          <w:sz w:val="24"/>
          <w:szCs w:val="24"/>
        </w:rPr>
        <w:t xml:space="preserve">проходил </w:t>
      </w:r>
      <w:r w:rsidR="00E97DC4" w:rsidRPr="004D681D">
        <w:rPr>
          <w:rFonts w:ascii="Times New Roman" w:hAnsi="Times New Roman" w:cs="Times New Roman"/>
          <w:sz w:val="24"/>
          <w:szCs w:val="24"/>
        </w:rPr>
        <w:t>в нашем лицее</w:t>
      </w:r>
      <w:r w:rsidR="00D318FF" w:rsidRPr="004D681D">
        <w:rPr>
          <w:rFonts w:ascii="Times New Roman" w:hAnsi="Times New Roman" w:cs="Times New Roman"/>
          <w:sz w:val="24"/>
          <w:szCs w:val="24"/>
        </w:rPr>
        <w:t>.</w:t>
      </w:r>
      <w:r w:rsidR="00E97DC4" w:rsidRPr="004D681D">
        <w:rPr>
          <w:rFonts w:ascii="Times New Roman" w:hAnsi="Times New Roman" w:cs="Times New Roman"/>
          <w:sz w:val="24"/>
          <w:szCs w:val="24"/>
        </w:rPr>
        <w:t xml:space="preserve"> </w:t>
      </w:r>
      <w:r w:rsidRPr="004D6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81D">
        <w:rPr>
          <w:rFonts w:ascii="Times New Roman" w:hAnsi="Times New Roman" w:cs="Times New Roman"/>
          <w:sz w:val="24"/>
          <w:szCs w:val="24"/>
        </w:rPr>
        <w:t>В пла</w:t>
      </w:r>
      <w:r w:rsidR="00D318FF" w:rsidRPr="004D681D">
        <w:rPr>
          <w:rFonts w:ascii="Times New Roman" w:hAnsi="Times New Roman" w:cs="Times New Roman"/>
          <w:sz w:val="24"/>
          <w:szCs w:val="24"/>
        </w:rPr>
        <w:t>н -</w:t>
      </w:r>
      <w:r w:rsidRPr="004D681D">
        <w:rPr>
          <w:rFonts w:ascii="Times New Roman" w:hAnsi="Times New Roman" w:cs="Times New Roman"/>
          <w:sz w:val="24"/>
          <w:szCs w:val="24"/>
        </w:rPr>
        <w:t xml:space="preserve"> задание входили следующие пункты:</w:t>
      </w:r>
      <w:r w:rsidR="00D318FF" w:rsidRPr="004D681D">
        <w:rPr>
          <w:rFonts w:ascii="Times New Roman" w:hAnsi="Times New Roman" w:cs="Times New Roman"/>
          <w:sz w:val="24"/>
          <w:szCs w:val="24"/>
        </w:rPr>
        <w:t xml:space="preserve"> п</w:t>
      </w:r>
      <w:r w:rsidRPr="004D681D">
        <w:rPr>
          <w:rFonts w:ascii="Times New Roman" w:hAnsi="Times New Roman" w:cs="Times New Roman"/>
          <w:sz w:val="24"/>
          <w:szCs w:val="24"/>
        </w:rPr>
        <w:t xml:space="preserve">осещение уроков,  сбор аналитических материалов,  диагностика знаний обучающихся,  проверка тетрадей по русскому языку, математике, изучение школьной документации (личные дела, классные журналы, дневники обучающихся),  </w:t>
      </w:r>
      <w:r w:rsidR="00D318FF" w:rsidRPr="004D681D">
        <w:rPr>
          <w:rFonts w:ascii="Times New Roman" w:hAnsi="Times New Roman" w:cs="Times New Roman"/>
          <w:sz w:val="24"/>
          <w:szCs w:val="24"/>
        </w:rPr>
        <w:t>и</w:t>
      </w:r>
      <w:r w:rsidRPr="004D681D">
        <w:rPr>
          <w:rFonts w:ascii="Times New Roman" w:hAnsi="Times New Roman" w:cs="Times New Roman"/>
          <w:sz w:val="24"/>
          <w:szCs w:val="24"/>
        </w:rPr>
        <w:t>зучение психологического климата классного коллектива, определение</w:t>
      </w:r>
      <w:r w:rsidR="00D318FF" w:rsidRPr="004D681D">
        <w:rPr>
          <w:rFonts w:ascii="Times New Roman" w:hAnsi="Times New Roman" w:cs="Times New Roman"/>
          <w:sz w:val="24"/>
          <w:szCs w:val="24"/>
        </w:rPr>
        <w:t xml:space="preserve"> статуса ребенка, его интересов, консультации для родителей по проблемам адаптации  обучающихся, </w:t>
      </w:r>
      <w:r w:rsidRPr="004D681D">
        <w:rPr>
          <w:rFonts w:ascii="Times New Roman" w:hAnsi="Times New Roman" w:cs="Times New Roman"/>
          <w:sz w:val="24"/>
          <w:szCs w:val="24"/>
        </w:rPr>
        <w:t xml:space="preserve">  </w:t>
      </w:r>
      <w:r w:rsidR="00D318FF" w:rsidRPr="004D681D">
        <w:rPr>
          <w:rFonts w:ascii="Times New Roman" w:hAnsi="Times New Roman" w:cs="Times New Roman"/>
          <w:sz w:val="24"/>
          <w:szCs w:val="24"/>
        </w:rPr>
        <w:t>анкетирование школьников на выявление уровня воспитанности.</w:t>
      </w:r>
      <w:proofErr w:type="gramEnd"/>
    </w:p>
    <w:p w:rsidR="00603F28" w:rsidRPr="004D681D" w:rsidRDefault="0063792C" w:rsidP="004D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1D">
        <w:rPr>
          <w:rFonts w:ascii="Times New Roman" w:hAnsi="Times New Roman" w:cs="Times New Roman"/>
          <w:sz w:val="24"/>
          <w:szCs w:val="24"/>
        </w:rPr>
        <w:t xml:space="preserve">В 2015-2016 учебном году в лицее обучаются 56 пятиклассников. Из </w:t>
      </w:r>
      <w:r w:rsidR="00D318FF" w:rsidRPr="004D681D">
        <w:rPr>
          <w:rFonts w:ascii="Times New Roman" w:hAnsi="Times New Roman" w:cs="Times New Roman"/>
          <w:sz w:val="24"/>
          <w:szCs w:val="24"/>
        </w:rPr>
        <w:t xml:space="preserve">них   </w:t>
      </w:r>
      <w:r w:rsidR="00366A2B" w:rsidRPr="004D681D">
        <w:rPr>
          <w:rFonts w:ascii="Times New Roman" w:hAnsi="Times New Roman" w:cs="Times New Roman"/>
          <w:sz w:val="24"/>
          <w:szCs w:val="24"/>
        </w:rPr>
        <w:t>26</w:t>
      </w:r>
      <w:r w:rsidR="00D318FF" w:rsidRPr="004D681D">
        <w:rPr>
          <w:rFonts w:ascii="Times New Roman" w:hAnsi="Times New Roman" w:cs="Times New Roman"/>
          <w:sz w:val="24"/>
          <w:szCs w:val="24"/>
        </w:rPr>
        <w:t xml:space="preserve"> девочек и  </w:t>
      </w:r>
      <w:r w:rsidR="00366A2B" w:rsidRPr="004D681D">
        <w:rPr>
          <w:rFonts w:ascii="Times New Roman" w:hAnsi="Times New Roman" w:cs="Times New Roman"/>
          <w:sz w:val="24"/>
          <w:szCs w:val="24"/>
        </w:rPr>
        <w:t>30</w:t>
      </w:r>
      <w:r w:rsidR="00D318FF" w:rsidRPr="004D681D">
        <w:rPr>
          <w:rFonts w:ascii="Times New Roman" w:hAnsi="Times New Roman" w:cs="Times New Roman"/>
          <w:sz w:val="24"/>
          <w:szCs w:val="24"/>
        </w:rPr>
        <w:t xml:space="preserve">    мальчиков.</w:t>
      </w:r>
      <w:r w:rsidR="00A260C1" w:rsidRPr="004D681D">
        <w:rPr>
          <w:rFonts w:ascii="Times New Roman" w:hAnsi="Times New Roman" w:cs="Times New Roman"/>
          <w:sz w:val="24"/>
          <w:szCs w:val="24"/>
        </w:rPr>
        <w:t xml:space="preserve"> 5А класс </w:t>
      </w:r>
      <w:r w:rsidR="004D681D" w:rsidRPr="004D681D">
        <w:rPr>
          <w:rFonts w:ascii="Times New Roman" w:hAnsi="Times New Roman" w:cs="Times New Roman"/>
          <w:sz w:val="24"/>
          <w:szCs w:val="24"/>
        </w:rPr>
        <w:t>–</w:t>
      </w:r>
      <w:r w:rsidR="00A260C1" w:rsidRPr="004D681D">
        <w:rPr>
          <w:rFonts w:ascii="Times New Roman" w:hAnsi="Times New Roman" w:cs="Times New Roman"/>
          <w:sz w:val="24"/>
          <w:szCs w:val="24"/>
        </w:rPr>
        <w:t xml:space="preserve"> классный руководитель Юрлова Е.Г., 5Б класс – классный руководитель </w:t>
      </w:r>
      <w:proofErr w:type="spellStart"/>
      <w:r w:rsidR="00A260C1" w:rsidRPr="004D681D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A260C1" w:rsidRPr="004D681D">
        <w:rPr>
          <w:rFonts w:ascii="Times New Roman" w:hAnsi="Times New Roman" w:cs="Times New Roman"/>
          <w:sz w:val="24"/>
          <w:szCs w:val="24"/>
        </w:rPr>
        <w:t xml:space="preserve"> А.Ж.</w:t>
      </w:r>
      <w:r w:rsidR="00366A2B" w:rsidRPr="004D681D">
        <w:rPr>
          <w:rFonts w:ascii="Times New Roman" w:hAnsi="Times New Roman" w:cs="Times New Roman"/>
          <w:sz w:val="24"/>
          <w:szCs w:val="24"/>
        </w:rPr>
        <w:t xml:space="preserve"> </w:t>
      </w:r>
      <w:r w:rsidR="00D318FF" w:rsidRPr="004D6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C1" w:rsidRPr="004D681D" w:rsidRDefault="00D318FF" w:rsidP="004D68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1D">
        <w:rPr>
          <w:rFonts w:ascii="Times New Roman" w:hAnsi="Times New Roman" w:cs="Times New Roman"/>
          <w:sz w:val="24"/>
          <w:szCs w:val="24"/>
        </w:rPr>
        <w:t xml:space="preserve">На проверку были представлены тетради обучающихся 5-х классов по русскому языку и математике. Учителя русского языка  проверяют рабочие тетради </w:t>
      </w:r>
      <w:proofErr w:type="gramStart"/>
      <w:r w:rsidRPr="004D6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81D">
        <w:rPr>
          <w:rFonts w:ascii="Times New Roman" w:hAnsi="Times New Roman" w:cs="Times New Roman"/>
          <w:sz w:val="24"/>
          <w:szCs w:val="24"/>
        </w:rPr>
        <w:t xml:space="preserve"> каждый день. Качество проверки тетрадей находится на высоком уровне: учителя подчеркивают ошибки, выписывают на полях тетрадей вид ошибок: орфографические, синтаксические, речевые, пунктуационные, требуют выполнения работы над ошибками. Количество письменных работ соответствует норме. Виды работ разнообразные: диктанты, тестовые работы, изложения, сочинения, письменные работы и т.д. Все работы квалифицированно проверены учителями.          </w:t>
      </w:r>
      <w:r w:rsidR="00A260C1" w:rsidRPr="004D6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9E" w:rsidRPr="004D681D" w:rsidRDefault="00D318FF" w:rsidP="004D68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1D">
        <w:rPr>
          <w:rFonts w:ascii="Times New Roman" w:hAnsi="Times New Roman" w:cs="Times New Roman"/>
          <w:sz w:val="24"/>
          <w:szCs w:val="24"/>
        </w:rPr>
        <w:t>Тетради по математике систематически проверяются учителями, ошибки подчеркиваются, проводится работа над ошибками. Виды письменных работ разнообразны: контрольные работы, самостоятельные работы, тестовые работы, математические диктанты, проверочные работы, контрольные срезы, работа с дидактическим материалом, карточками индивидуальных заданий,  тестовые задания с выбором ответа. Объем классных и домашних работ  соответствует норме.</w:t>
      </w:r>
    </w:p>
    <w:p w:rsidR="004D681D" w:rsidRPr="004D681D" w:rsidRDefault="00D318FF" w:rsidP="004D68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1D">
        <w:rPr>
          <w:rFonts w:ascii="Times New Roman" w:hAnsi="Times New Roman" w:cs="Times New Roman"/>
          <w:color w:val="000000"/>
          <w:sz w:val="24"/>
          <w:szCs w:val="24"/>
        </w:rPr>
        <w:t xml:space="preserve">Дневники, в основном, в хорошем состоянии. Имеют место исправления в дневниках, неверные записи фамилий </w:t>
      </w:r>
      <w:r w:rsidR="00E32643" w:rsidRPr="004D681D">
        <w:rPr>
          <w:rFonts w:ascii="Times New Roman" w:hAnsi="Times New Roman" w:cs="Times New Roman"/>
          <w:color w:val="000000"/>
          <w:sz w:val="24"/>
          <w:szCs w:val="24"/>
        </w:rPr>
        <w:t xml:space="preserve">учителей, что в 5 классе имеет большое значение, </w:t>
      </w:r>
      <w:r w:rsidRPr="004D681D">
        <w:rPr>
          <w:rFonts w:ascii="Times New Roman" w:hAnsi="Times New Roman" w:cs="Times New Roman"/>
          <w:color w:val="000000"/>
          <w:sz w:val="24"/>
          <w:szCs w:val="24"/>
        </w:rPr>
        <w:t xml:space="preserve">а также отсутствие </w:t>
      </w:r>
      <w:r w:rsidR="00E32643" w:rsidRPr="004D681D">
        <w:rPr>
          <w:rFonts w:ascii="Times New Roman" w:hAnsi="Times New Roman" w:cs="Times New Roman"/>
          <w:color w:val="000000"/>
          <w:sz w:val="24"/>
          <w:szCs w:val="24"/>
        </w:rPr>
        <w:t>записей о домашнем задании по предметам. Текущие оценки классные руководители выставляют регулярно.</w:t>
      </w:r>
      <w:r w:rsidR="00E32643" w:rsidRPr="004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643" w:rsidRPr="004D681D">
        <w:rPr>
          <w:rFonts w:ascii="Times New Roman" w:hAnsi="Times New Roman" w:cs="Times New Roman"/>
          <w:color w:val="000000"/>
          <w:sz w:val="24"/>
          <w:szCs w:val="24"/>
        </w:rPr>
        <w:t>Накопляемость</w:t>
      </w:r>
      <w:proofErr w:type="spellEnd"/>
      <w:r w:rsidR="00E32643" w:rsidRPr="004D681D">
        <w:rPr>
          <w:rFonts w:ascii="Times New Roman" w:hAnsi="Times New Roman" w:cs="Times New Roman"/>
          <w:color w:val="000000"/>
          <w:sz w:val="24"/>
          <w:szCs w:val="24"/>
        </w:rPr>
        <w:t xml:space="preserve"> оценок в дневниках </w:t>
      </w:r>
      <w:proofErr w:type="gramStart"/>
      <w:r w:rsidR="00E32643" w:rsidRPr="004D681D">
        <w:rPr>
          <w:rFonts w:ascii="Times New Roman" w:hAnsi="Times New Roman" w:cs="Times New Roman"/>
          <w:color w:val="000000"/>
          <w:sz w:val="24"/>
          <w:szCs w:val="24"/>
        </w:rPr>
        <w:t>высокая</w:t>
      </w:r>
      <w:proofErr w:type="gramEnd"/>
      <w:r w:rsidR="00E32643" w:rsidRPr="004D68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3F28" w:rsidRPr="004D681D" w:rsidRDefault="005D7B22" w:rsidP="004D68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1D">
        <w:rPr>
          <w:rFonts w:ascii="Times New Roman" w:hAnsi="Times New Roman" w:cs="Times New Roman"/>
          <w:color w:val="000000"/>
          <w:sz w:val="24"/>
          <w:szCs w:val="24"/>
        </w:rPr>
        <w:t xml:space="preserve">Планом классно-обобщающего контроля </w:t>
      </w:r>
      <w:r w:rsidR="00E97DC4" w:rsidRPr="004D681D"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r w:rsidRPr="004D681D">
        <w:rPr>
          <w:rFonts w:ascii="Times New Roman" w:hAnsi="Times New Roman" w:cs="Times New Roman"/>
          <w:color w:val="000000"/>
          <w:sz w:val="24"/>
          <w:szCs w:val="24"/>
        </w:rPr>
        <w:t>предусмотрено посещение уроков с целью проверки единства требований со стороны учителей-предметников, организации индивидуальной работы, системы повторения ранее изученного, состояния организации классного коллектива.</w:t>
      </w:r>
      <w:r w:rsidR="00E97DC4" w:rsidRPr="004D68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643" w:rsidRPr="004D681D">
        <w:rPr>
          <w:rFonts w:ascii="Times New Roman" w:hAnsi="Times New Roman" w:cs="Times New Roman"/>
          <w:sz w:val="24"/>
          <w:szCs w:val="24"/>
        </w:rPr>
        <w:t xml:space="preserve">Учителя – предметники на уроках стараются учитывать возрастные особенности учащихся, предоставляя им определенную самостоятельность в освоении учебного материала. Они стремятся   проводить свои уроки увлеченно, интересно, используют разнообразные методы и приемы обучения с учетом принципов индивидуального и дифференцированного подхода </w:t>
      </w:r>
      <w:proofErr w:type="gramStart"/>
      <w:r w:rsidR="00E32643" w:rsidRPr="004D68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32643" w:rsidRPr="004D681D">
        <w:rPr>
          <w:rFonts w:ascii="Times New Roman" w:hAnsi="Times New Roman" w:cs="Times New Roman"/>
          <w:sz w:val="24"/>
          <w:szCs w:val="24"/>
        </w:rPr>
        <w:t xml:space="preserve"> обучающимся 5 классов</w:t>
      </w:r>
      <w:r w:rsidR="00603F28" w:rsidRPr="004D681D">
        <w:rPr>
          <w:rFonts w:ascii="Times New Roman" w:hAnsi="Times New Roman" w:cs="Times New Roman"/>
          <w:sz w:val="24"/>
          <w:szCs w:val="24"/>
        </w:rPr>
        <w:t>.</w:t>
      </w:r>
    </w:p>
    <w:p w:rsidR="00187496" w:rsidRPr="004D681D" w:rsidRDefault="0039619E" w:rsidP="004D681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D681D">
        <w:rPr>
          <w:color w:val="000000"/>
        </w:rPr>
        <w:t xml:space="preserve">Учителя русского языка Перова Н.В. и </w:t>
      </w:r>
      <w:r w:rsidR="00D87BD6" w:rsidRPr="004D681D">
        <w:rPr>
          <w:color w:val="000000"/>
        </w:rPr>
        <w:t xml:space="preserve"> </w:t>
      </w:r>
      <w:proofErr w:type="spellStart"/>
      <w:r w:rsidRPr="004D681D">
        <w:rPr>
          <w:color w:val="000000"/>
        </w:rPr>
        <w:t>Кунаева</w:t>
      </w:r>
      <w:proofErr w:type="spellEnd"/>
      <w:r w:rsidRPr="004D681D">
        <w:rPr>
          <w:color w:val="000000"/>
        </w:rPr>
        <w:t xml:space="preserve"> А.Ж. формируют</w:t>
      </w:r>
      <w:r w:rsidR="00E32643" w:rsidRPr="004D681D">
        <w:rPr>
          <w:color w:val="000000"/>
        </w:rPr>
        <w:t xml:space="preserve"> </w:t>
      </w:r>
      <w:r w:rsidRPr="004D681D">
        <w:rPr>
          <w:color w:val="000000"/>
        </w:rPr>
        <w:t xml:space="preserve">у учащихся умения и навыки рациональной организации труда, обеспечивают </w:t>
      </w:r>
      <w:r w:rsidR="00D87BD6" w:rsidRPr="004D681D">
        <w:rPr>
          <w:color w:val="000000"/>
        </w:rPr>
        <w:t xml:space="preserve">эффективное развитие  обучения, объективны в оценке знаний  обучающихся. На уроках широко используют наглядный и дидактический материал, большое внимание уделяют предупреждению ошибок. </w:t>
      </w:r>
      <w:r w:rsidR="00E32643" w:rsidRPr="004D681D">
        <w:t xml:space="preserve">Домашние задания задаются практически на всех уроках своевременно, </w:t>
      </w:r>
      <w:r w:rsidR="00E32643" w:rsidRPr="004D681D">
        <w:rPr>
          <w:color w:val="000000"/>
        </w:rPr>
        <w:t xml:space="preserve">подача нового учебного материала учителями регламентируется, нормы   домашних заданий соблюдаются. </w:t>
      </w:r>
    </w:p>
    <w:p w:rsidR="00E32643" w:rsidRPr="004D681D" w:rsidRDefault="00187496" w:rsidP="004D681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D681D">
        <w:rPr>
          <w:color w:val="000000"/>
        </w:rPr>
        <w:t xml:space="preserve">Учитель математики Юрлова Е.Г проводит занятия на высоком методическом уровне и умело организует учащихся, используя различные формы и методы работы. Создает проблемную ситуацию, требует от </w:t>
      </w:r>
      <w:proofErr w:type="gramStart"/>
      <w:r w:rsidRPr="004D681D">
        <w:rPr>
          <w:color w:val="000000"/>
        </w:rPr>
        <w:t>обучающихся</w:t>
      </w:r>
      <w:proofErr w:type="gramEnd"/>
      <w:r w:rsidRPr="004D681D">
        <w:rPr>
          <w:color w:val="000000"/>
        </w:rPr>
        <w:t xml:space="preserve"> </w:t>
      </w:r>
      <w:r w:rsidR="00C52576" w:rsidRPr="004D681D">
        <w:rPr>
          <w:color w:val="000000"/>
        </w:rPr>
        <w:t>логического</w:t>
      </w:r>
      <w:r w:rsidRPr="004D681D">
        <w:rPr>
          <w:color w:val="000000"/>
        </w:rPr>
        <w:t xml:space="preserve"> изложения материала, выделения главного, существенного. Использует различные способы </w:t>
      </w:r>
      <w:r w:rsidRPr="004D681D">
        <w:rPr>
          <w:color w:val="000000"/>
        </w:rPr>
        <w:lastRenderedPageBreak/>
        <w:t>активизации мыслительной деятельности учащихся, создает на уроке ситуацию успеха, умело и грамотно ставит перед учениками вопросы для успешного усвоения материала.</w:t>
      </w:r>
    </w:p>
    <w:p w:rsidR="003E3500" w:rsidRPr="004D681D" w:rsidRDefault="008F5FF0" w:rsidP="004D681D">
      <w:pPr>
        <w:pStyle w:val="a3"/>
        <w:spacing w:before="0" w:beforeAutospacing="0" w:after="0" w:afterAutospacing="0"/>
        <w:ind w:firstLine="709"/>
        <w:jc w:val="both"/>
      </w:pPr>
      <w:r w:rsidRPr="004D681D">
        <w:rPr>
          <w:color w:val="000000"/>
        </w:rPr>
        <w:t>Урок</w:t>
      </w:r>
      <w:r w:rsidR="00C52576" w:rsidRPr="004D681D">
        <w:rPr>
          <w:color w:val="000000"/>
        </w:rPr>
        <w:t>и</w:t>
      </w:r>
      <w:r w:rsidRPr="004D681D">
        <w:rPr>
          <w:color w:val="000000"/>
        </w:rPr>
        <w:t xml:space="preserve"> математики </w:t>
      </w:r>
      <w:proofErr w:type="spellStart"/>
      <w:r w:rsidRPr="004D681D">
        <w:rPr>
          <w:color w:val="000000"/>
        </w:rPr>
        <w:t>Скуровской</w:t>
      </w:r>
      <w:proofErr w:type="spellEnd"/>
      <w:r w:rsidRPr="004D681D">
        <w:rPr>
          <w:color w:val="000000"/>
        </w:rPr>
        <w:t xml:space="preserve"> Е.</w:t>
      </w:r>
      <w:r w:rsidR="004D681D" w:rsidRPr="004D681D">
        <w:rPr>
          <w:color w:val="000000"/>
        </w:rPr>
        <w:t xml:space="preserve"> </w:t>
      </w:r>
      <w:r w:rsidRPr="004D681D">
        <w:rPr>
          <w:color w:val="000000"/>
        </w:rPr>
        <w:t>И. в 5Б классе построены методически верно. Учитель владеет классом, обеспечивает на уроках психологически комфортную атмосферу, оказывает индивидуальную помощь обучающимся</w:t>
      </w:r>
      <w:r w:rsidR="00325344" w:rsidRPr="004D681D">
        <w:rPr>
          <w:color w:val="000000"/>
        </w:rPr>
        <w:t>, предусматривает задания по усвоению теоретического и практического материала.</w:t>
      </w:r>
      <w:r w:rsidR="003E3500" w:rsidRPr="004D681D">
        <w:rPr>
          <w:color w:val="000000"/>
        </w:rPr>
        <w:t xml:space="preserve"> </w:t>
      </w:r>
      <w:r w:rsidR="00E97DC4" w:rsidRPr="004D681D">
        <w:t>Н</w:t>
      </w:r>
      <w:r w:rsidR="00E97DC4" w:rsidRPr="004D681D">
        <w:rPr>
          <w:rFonts w:eastAsia="Calibri"/>
        </w:rPr>
        <w:t xml:space="preserve">а уроках </w:t>
      </w:r>
      <w:r w:rsidR="00E97DC4" w:rsidRPr="004D681D">
        <w:rPr>
          <w:color w:val="000000"/>
        </w:rPr>
        <w:t>обучающиеся</w:t>
      </w:r>
      <w:r w:rsidR="00E97DC4" w:rsidRPr="004D681D">
        <w:t xml:space="preserve"> </w:t>
      </w:r>
      <w:r w:rsidR="00E97DC4" w:rsidRPr="004D681D">
        <w:rPr>
          <w:rFonts w:eastAsia="Calibri"/>
        </w:rPr>
        <w:t>активны, проявляют интерес к знаниям, умеют анализировать, обобщать, делать выводы,</w:t>
      </w:r>
      <w:r w:rsidR="00792636" w:rsidRPr="004D681D">
        <w:rPr>
          <w:rFonts w:eastAsia="Calibri"/>
        </w:rPr>
        <w:t xml:space="preserve"> оценивать свою деятельность,</w:t>
      </w:r>
      <w:r w:rsidR="00E97DC4" w:rsidRPr="004D681D">
        <w:rPr>
          <w:rFonts w:eastAsia="Calibri"/>
        </w:rPr>
        <w:t xml:space="preserve"> умеют работать </w:t>
      </w:r>
      <w:r w:rsidR="00E97DC4" w:rsidRPr="004D681D">
        <w:t xml:space="preserve">в парах, </w:t>
      </w:r>
      <w:r w:rsidR="00792636" w:rsidRPr="004D681D">
        <w:rPr>
          <w:rFonts w:eastAsia="Calibri"/>
        </w:rPr>
        <w:t>в группах.</w:t>
      </w:r>
      <w:r w:rsidR="00792636" w:rsidRPr="004D681D">
        <w:t xml:space="preserve"> </w:t>
      </w:r>
    </w:p>
    <w:p w:rsidR="004D681D" w:rsidRPr="004D681D" w:rsidRDefault="004D681D" w:rsidP="004D681D">
      <w:pPr>
        <w:pStyle w:val="a3"/>
        <w:spacing w:before="0" w:beforeAutospacing="0" w:after="0" w:afterAutospacing="0"/>
        <w:ind w:firstLine="709"/>
        <w:jc w:val="both"/>
      </w:pPr>
      <w:r>
        <w:t>Учителя-</w:t>
      </w:r>
      <w:r w:rsidR="003E3500" w:rsidRPr="004D681D">
        <w:t xml:space="preserve">предметники работают в единой системе по выработке требований к учащимся, </w:t>
      </w:r>
      <w:r w:rsidR="00603F28" w:rsidRPr="004D681D">
        <w:t xml:space="preserve">обеспечивают  на уроках положительную эмоциональную и психологическую атмосферу, </w:t>
      </w:r>
      <w:r w:rsidR="003E3500" w:rsidRPr="004D681D">
        <w:t xml:space="preserve">создают благоприятные условия для адаптации учащихся к обучению на 2 ступени. </w:t>
      </w:r>
    </w:p>
    <w:p w:rsidR="004D681D" w:rsidRDefault="00792636" w:rsidP="004D681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D681D">
        <w:t>Н</w:t>
      </w:r>
      <w:r w:rsidR="000E5400" w:rsidRPr="004D681D">
        <w:t xml:space="preserve">о </w:t>
      </w:r>
      <w:r w:rsidR="000E5400" w:rsidRPr="004D681D">
        <w:rPr>
          <w:color w:val="000000"/>
        </w:rPr>
        <w:t>диагностика знаний, умений и навыков учащихся по русскому языку и математике продемонстрировала некоторые несоответствия  в освоенности знаний.</w:t>
      </w:r>
      <w:r w:rsidR="00366A2B" w:rsidRPr="004D681D">
        <w:rPr>
          <w:color w:val="000000"/>
        </w:rPr>
        <w:t xml:space="preserve"> </w:t>
      </w:r>
    </w:p>
    <w:p w:rsidR="0001481A" w:rsidRPr="004D681D" w:rsidRDefault="004D681D" w:rsidP="004D681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0E5400" w:rsidRPr="004D681D">
        <w:rPr>
          <w:color w:val="000000"/>
        </w:rPr>
        <w:t>роблема в том, что нет преемственности в обучении, а, конкретно, в данном случае,  соответствия единых требований во время проведения мониторинга. Мы говорим об этом из года в год, а воз и ныне там. Необходим единый банк заданий, откуда можно взять необходимый материал для проведения того или иного мониторинга.</w:t>
      </w:r>
      <w:r w:rsidR="00B42988" w:rsidRPr="004D681D">
        <w:rPr>
          <w:color w:val="000000"/>
        </w:rPr>
        <w:t xml:space="preserve"> Я считаю, что каждой предметной комиссии необходимо создать такой банк заданий, тем более</w:t>
      </w:r>
      <w:proofErr w:type="gramStart"/>
      <w:r w:rsidR="00B42988" w:rsidRPr="004D681D">
        <w:rPr>
          <w:color w:val="000000"/>
        </w:rPr>
        <w:t>,</w:t>
      </w:r>
      <w:proofErr w:type="gramEnd"/>
      <w:r w:rsidR="00B42988" w:rsidRPr="004D681D">
        <w:rPr>
          <w:color w:val="000000"/>
        </w:rPr>
        <w:t xml:space="preserve"> что этого требует Положение о проведении промежуточной аттестации</w:t>
      </w:r>
      <w:r w:rsidR="0068758F" w:rsidRPr="004D681D">
        <w:rPr>
          <w:color w:val="000000"/>
        </w:rPr>
        <w:t xml:space="preserve"> в ОУ.</w:t>
      </w:r>
      <w:r w:rsidR="0001481A" w:rsidRPr="004D681D">
        <w:t xml:space="preserve">     </w:t>
      </w:r>
    </w:p>
    <w:p w:rsidR="00FA6A88" w:rsidRPr="004D681D" w:rsidRDefault="00AE6B8B" w:rsidP="004D681D">
      <w:pPr>
        <w:pStyle w:val="a3"/>
        <w:spacing w:before="0" w:beforeAutospacing="0" w:after="0" w:afterAutospacing="0"/>
        <w:ind w:firstLine="709"/>
        <w:jc w:val="both"/>
      </w:pPr>
      <w:r w:rsidRPr="004D681D">
        <w:t>В ходе контроля была проведена проверка воспитательной системы: воспитательные планы классных руководителей, диагностика уровня воспитанности, классные часы. В воспитании используются разнообразные формы и методы внеклассных занятий: конкурсы, акции, коллективные творческие дела, спортивные мероприятия и т.д.</w:t>
      </w:r>
      <w:r w:rsidR="00FA6A88" w:rsidRPr="004D681D">
        <w:t xml:space="preserve"> Более 70% обучающихся 5- х классов посещают различные кружки и секции.</w:t>
      </w:r>
    </w:p>
    <w:p w:rsidR="00FA6A88" w:rsidRPr="004D681D" w:rsidRDefault="00FA6A88" w:rsidP="004D681D">
      <w:pPr>
        <w:pStyle w:val="a3"/>
        <w:spacing w:before="0" w:beforeAutospacing="0" w:after="0" w:afterAutospacing="0"/>
        <w:ind w:firstLine="709"/>
        <w:jc w:val="both"/>
      </w:pPr>
      <w:r w:rsidRPr="004D681D">
        <w:t xml:space="preserve">Итоги классно – обобщающего контроля показали, что, в основном, у всех обучающихся адаптационный процесс проходит удовлетворительно: не наблюдаются серьезных нарушений эмоционально – личностного отношения к обучению, учителям, одноклассникам, проявлений резкой неуспеваемости в учебе, снижения качества знаний. Пятиклассники усваивают программный материал, стремятся выполнять требования учителей – предметников и соблюдать единые требования к </w:t>
      </w:r>
      <w:proofErr w:type="gramStart"/>
      <w:r w:rsidRPr="004D681D">
        <w:t>обучающимся</w:t>
      </w:r>
      <w:proofErr w:type="gramEnd"/>
      <w:r w:rsidRPr="004D681D">
        <w:t>. Для них созданы необходимые условия для развития, обеспечена занятость во внеурочное и внеклассное время.</w:t>
      </w:r>
    </w:p>
    <w:p w:rsidR="00AE6B8B" w:rsidRPr="004D681D" w:rsidRDefault="00AE6B8B" w:rsidP="004D681D">
      <w:pPr>
        <w:pStyle w:val="a3"/>
        <w:ind w:firstLine="709"/>
        <w:jc w:val="both"/>
        <w:rPr>
          <w:color w:val="000000"/>
        </w:rPr>
      </w:pPr>
    </w:p>
    <w:p w:rsidR="001F44B1" w:rsidRPr="004D681D" w:rsidRDefault="0001481A" w:rsidP="004D68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B1" w:rsidRPr="00A260C1" w:rsidRDefault="001F44B1" w:rsidP="004D68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43" w:rsidRPr="00A260C1" w:rsidRDefault="00E32643" w:rsidP="004D68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400" w:rsidRPr="00A260C1" w:rsidRDefault="000E5400">
      <w:pPr>
        <w:rPr>
          <w:rFonts w:ascii="Times New Roman" w:hAnsi="Times New Roman" w:cs="Times New Roman"/>
          <w:sz w:val="24"/>
          <w:szCs w:val="24"/>
        </w:rPr>
      </w:pPr>
    </w:p>
    <w:sectPr w:rsidR="000E5400" w:rsidRPr="00A260C1" w:rsidSect="00A5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1247"/>
    <w:multiLevelType w:val="multilevel"/>
    <w:tmpl w:val="AAAA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319CD"/>
    <w:multiLevelType w:val="multilevel"/>
    <w:tmpl w:val="9856A7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92C"/>
    <w:rsid w:val="0001481A"/>
    <w:rsid w:val="000E5400"/>
    <w:rsid w:val="00187496"/>
    <w:rsid w:val="001F44B1"/>
    <w:rsid w:val="002F117C"/>
    <w:rsid w:val="00324B9F"/>
    <w:rsid w:val="00325344"/>
    <w:rsid w:val="00366A2B"/>
    <w:rsid w:val="0039619E"/>
    <w:rsid w:val="003E3500"/>
    <w:rsid w:val="004D681D"/>
    <w:rsid w:val="005D7B22"/>
    <w:rsid w:val="00603F28"/>
    <w:rsid w:val="0063792C"/>
    <w:rsid w:val="0068758F"/>
    <w:rsid w:val="006D77EC"/>
    <w:rsid w:val="00792636"/>
    <w:rsid w:val="007B4C75"/>
    <w:rsid w:val="008F5FF0"/>
    <w:rsid w:val="00992C15"/>
    <w:rsid w:val="00A260C1"/>
    <w:rsid w:val="00A50DBB"/>
    <w:rsid w:val="00AA4CA6"/>
    <w:rsid w:val="00AE6B8B"/>
    <w:rsid w:val="00B42988"/>
    <w:rsid w:val="00C52576"/>
    <w:rsid w:val="00D2260C"/>
    <w:rsid w:val="00D318FF"/>
    <w:rsid w:val="00D32D83"/>
    <w:rsid w:val="00D87BD6"/>
    <w:rsid w:val="00E32643"/>
    <w:rsid w:val="00E6196A"/>
    <w:rsid w:val="00E97DC4"/>
    <w:rsid w:val="00FA6A88"/>
    <w:rsid w:val="00FD43E8"/>
    <w:rsid w:val="00F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B4C75"/>
  </w:style>
  <w:style w:type="paragraph" w:styleId="a3">
    <w:name w:val="Normal (Web)"/>
    <w:basedOn w:val="a"/>
    <w:uiPriority w:val="99"/>
    <w:unhideWhenUsed/>
    <w:rsid w:val="005D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Директор</cp:lastModifiedBy>
  <cp:revision>12</cp:revision>
  <cp:lastPrinted>2015-11-09T12:32:00Z</cp:lastPrinted>
  <dcterms:created xsi:type="dcterms:W3CDTF">2015-10-31T18:33:00Z</dcterms:created>
  <dcterms:modified xsi:type="dcterms:W3CDTF">2015-11-13T13:30:00Z</dcterms:modified>
</cp:coreProperties>
</file>