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0" w:rsidRPr="00515C28" w:rsidRDefault="00515C28" w:rsidP="00515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28">
        <w:rPr>
          <w:rFonts w:ascii="Times New Roman" w:hAnsi="Times New Roman" w:cs="Times New Roman"/>
          <w:b/>
          <w:sz w:val="28"/>
          <w:szCs w:val="28"/>
          <w:u w:val="single"/>
        </w:rPr>
        <w:t>Сведе</w:t>
      </w:r>
      <w:r w:rsidR="00856C4C" w:rsidRPr="00515C28">
        <w:rPr>
          <w:rFonts w:ascii="Times New Roman" w:hAnsi="Times New Roman" w:cs="Times New Roman"/>
          <w:b/>
          <w:sz w:val="28"/>
          <w:szCs w:val="28"/>
          <w:u w:val="single"/>
        </w:rPr>
        <w:t>ния о реализуемых образовательных программах</w:t>
      </w:r>
    </w:p>
    <w:p w:rsidR="00856C4C" w:rsidRPr="00515C28" w:rsidRDefault="009E77B6" w:rsidP="00515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лицензии №</w:t>
      </w:r>
      <w:r w:rsidR="00856C4C" w:rsidRPr="00515C28">
        <w:rPr>
          <w:rFonts w:ascii="Times New Roman" w:hAnsi="Times New Roman" w:cs="Times New Roman"/>
          <w:sz w:val="24"/>
          <w:szCs w:val="24"/>
        </w:rPr>
        <w:t>32</w:t>
      </w:r>
      <w:r w:rsidRPr="009E77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E77B6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="00856C4C" w:rsidRPr="00515C2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(Серия 64Л01 № 0002986) </w:t>
      </w:r>
      <w:r w:rsidR="00856C4C" w:rsidRPr="00515C28">
        <w:rPr>
          <w:rFonts w:ascii="Times New Roman" w:hAnsi="Times New Roman" w:cs="Times New Roman"/>
          <w:sz w:val="24"/>
          <w:szCs w:val="24"/>
        </w:rPr>
        <w:t>МБОУ «Лицей» р. п. Степное имеет право осуществления образовательной деятельности по следующим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50"/>
        <w:gridCol w:w="1937"/>
        <w:gridCol w:w="2439"/>
        <w:gridCol w:w="1915"/>
      </w:tblGrid>
      <w:tr w:rsidR="00856C4C" w:rsidRPr="00515C28" w:rsidTr="00856C4C">
        <w:tc>
          <w:tcPr>
            <w:tcW w:w="81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7" w:type="dxa"/>
            <w:gridSpan w:val="4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915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14" w:type="dxa"/>
          </w:tcPr>
          <w:p w:rsidR="00856C4C" w:rsidRPr="00515C28" w:rsidRDefault="009E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856C4C" w:rsidRPr="00515C2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</w:t>
            </w:r>
            <w:r w:rsidR="009E77B6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среднего </w:t>
            </w: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художественно-эстетической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56C4C" w:rsidRPr="00515C28" w:rsidTr="00856C4C">
        <w:tc>
          <w:tcPr>
            <w:tcW w:w="817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физкультурно-спортивной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C4C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туристско-краеведческой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C4C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эколого-биологической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856C4C" w:rsidRPr="00515C28" w:rsidTr="00856C4C">
        <w:tc>
          <w:tcPr>
            <w:tcW w:w="817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C4C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856C4C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56C4C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естественнонаучной </w:t>
            </w:r>
            <w:r w:rsidRPr="0051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915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 лет</w:t>
            </w:r>
          </w:p>
        </w:tc>
      </w:tr>
      <w:tr w:rsidR="00515C28" w:rsidRPr="00515C28" w:rsidTr="00856C4C">
        <w:tc>
          <w:tcPr>
            <w:tcW w:w="817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14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научно-технической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515C28" w:rsidRPr="00515C28" w:rsidTr="00856C4C">
        <w:tc>
          <w:tcPr>
            <w:tcW w:w="817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военно-патриотической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515C28" w:rsidRPr="00515C28" w:rsidTr="00856C4C">
        <w:tc>
          <w:tcPr>
            <w:tcW w:w="817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культурологической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 11 лет </w:t>
            </w:r>
          </w:p>
        </w:tc>
      </w:tr>
      <w:tr w:rsidR="00515C28" w:rsidRPr="00515C28" w:rsidTr="00856C4C">
        <w:tc>
          <w:tcPr>
            <w:tcW w:w="817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4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14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социально-педагогической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</w:tbl>
    <w:p w:rsidR="00856C4C" w:rsidRPr="00515C28" w:rsidRDefault="00856C4C">
      <w:pPr>
        <w:rPr>
          <w:rFonts w:ascii="Times New Roman" w:hAnsi="Times New Roman" w:cs="Times New Roman"/>
          <w:sz w:val="24"/>
          <w:szCs w:val="24"/>
        </w:rPr>
      </w:pPr>
    </w:p>
    <w:sectPr w:rsidR="00856C4C" w:rsidRPr="00515C28" w:rsidSect="008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C"/>
    <w:rsid w:val="00515C28"/>
    <w:rsid w:val="00515C82"/>
    <w:rsid w:val="00856C4C"/>
    <w:rsid w:val="008A5AA0"/>
    <w:rsid w:val="009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2017-06-13T11:54:00Z</dcterms:created>
  <dcterms:modified xsi:type="dcterms:W3CDTF">2017-06-13T11:54:00Z</dcterms:modified>
</cp:coreProperties>
</file>