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FC" w:rsidRPr="00B47BD9" w:rsidRDefault="008464FC" w:rsidP="008464FC">
      <w:pPr>
        <w:tabs>
          <w:tab w:val="left" w:pos="1701"/>
        </w:tabs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B47BD9">
        <w:rPr>
          <w:rFonts w:ascii="Times New Roman" w:eastAsia="Calibri" w:hAnsi="Times New Roman" w:cs="Times New Roman"/>
          <w:sz w:val="28"/>
          <w:szCs w:val="28"/>
        </w:rPr>
        <w:t>Решение:</w:t>
      </w:r>
      <w:bookmarkStart w:id="0" w:name="_GoBack"/>
      <w:bookmarkEnd w:id="0"/>
    </w:p>
    <w:p w:rsidR="008464FC" w:rsidRPr="00B47BD9" w:rsidRDefault="008464FC" w:rsidP="008464F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BD9">
        <w:rPr>
          <w:rFonts w:ascii="Times New Roman" w:eastAsia="Calibri" w:hAnsi="Times New Roman" w:cs="Times New Roman"/>
          <w:sz w:val="28"/>
          <w:szCs w:val="28"/>
        </w:rPr>
        <w:t>Утвердить состав Управляющего совета МБОУ «Лицей» р. п. Степное.</w:t>
      </w:r>
    </w:p>
    <w:p w:rsidR="008464FC" w:rsidRPr="00B47BD9" w:rsidRDefault="008464FC" w:rsidP="008464F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BD9">
        <w:rPr>
          <w:rFonts w:ascii="Times New Roman" w:eastAsia="Calibri" w:hAnsi="Times New Roman" w:cs="Times New Roman"/>
          <w:sz w:val="28"/>
          <w:szCs w:val="28"/>
        </w:rPr>
        <w:t xml:space="preserve">Информацию об </w:t>
      </w:r>
      <w:r w:rsidRPr="00B4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работы МБОУ «Лицей»  р. п. Степное в 2016-2017 учебном году принять к сведению.</w:t>
      </w:r>
    </w:p>
    <w:p w:rsidR="008464FC" w:rsidRPr="00B47BD9" w:rsidRDefault="008464FC" w:rsidP="008464F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итогах организации летней занятости принять к сведению.</w:t>
      </w:r>
    </w:p>
    <w:p w:rsidR="008464FC" w:rsidRPr="00B47BD9" w:rsidRDefault="008464FC" w:rsidP="008464F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своевременной координации питания обучающихся каждого класса, поручить классным руководителям сбор денежных средств на оплату горячего питания за счет родительских средств.</w:t>
      </w:r>
    </w:p>
    <w:p w:rsidR="008464FC" w:rsidRPr="00B47BD9" w:rsidRDefault="008464FC" w:rsidP="008464F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подготовку лицея к новому 2016-2017</w:t>
      </w:r>
      <w:r w:rsidRPr="00B4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учебному году удовлетворительной.</w:t>
      </w:r>
    </w:p>
    <w:p w:rsidR="008464FC" w:rsidRPr="00B47BD9" w:rsidRDefault="008464FC" w:rsidP="008464F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работу Управляющего совета лицея в 2015-2016 учебном году удовлетворительной.</w:t>
      </w:r>
    </w:p>
    <w:p w:rsidR="008464FC" w:rsidRPr="00B47BD9" w:rsidRDefault="008464FC" w:rsidP="008464F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план Управляющего совета лицея на 2016-2017 учебный год.</w:t>
      </w:r>
    </w:p>
    <w:p w:rsidR="008464FC" w:rsidRPr="00B47BD9" w:rsidRDefault="008464FC" w:rsidP="008464F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председателя Попечительского совета лицея за 2015-2016 учебный год. </w:t>
      </w:r>
    </w:p>
    <w:p w:rsidR="00754E0A" w:rsidRDefault="00754E0A" w:rsidP="008464FC">
      <w:pPr>
        <w:ind w:firstLine="567"/>
      </w:pPr>
    </w:p>
    <w:sectPr w:rsidR="00754E0A" w:rsidSect="0075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529E"/>
    <w:multiLevelType w:val="hybridMultilevel"/>
    <w:tmpl w:val="787821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4FC"/>
    <w:rsid w:val="00754E0A"/>
    <w:rsid w:val="0084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2016-09-20T08:41:00Z</dcterms:created>
  <dcterms:modified xsi:type="dcterms:W3CDTF">2016-09-20T08:42:00Z</dcterms:modified>
</cp:coreProperties>
</file>