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5" w:rsidRPr="009D5586" w:rsidRDefault="00BD4C15" w:rsidP="00BD4C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5586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 «ЛИЦЕЙ»</w:t>
      </w:r>
    </w:p>
    <w:p w:rsidR="00BD4C15" w:rsidRPr="009D5586" w:rsidRDefault="00BD4C15" w:rsidP="00BD4C15">
      <w:pPr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9D5586">
        <w:rPr>
          <w:rFonts w:ascii="Times New Roman" w:hAnsi="Times New Roman" w:cs="Times New Roman"/>
          <w:sz w:val="18"/>
          <w:szCs w:val="18"/>
        </w:rPr>
        <w:t xml:space="preserve">р.п. </w:t>
      </w:r>
      <w:proofErr w:type="gramStart"/>
      <w:r w:rsidRPr="009D5586">
        <w:rPr>
          <w:rFonts w:ascii="Times New Roman" w:hAnsi="Times New Roman" w:cs="Times New Roman"/>
          <w:sz w:val="18"/>
          <w:szCs w:val="18"/>
        </w:rPr>
        <w:t>СТЕПНОЕ</w:t>
      </w:r>
      <w:proofErr w:type="gramEnd"/>
      <w:r w:rsidRPr="009D5586">
        <w:rPr>
          <w:rFonts w:ascii="Times New Roman" w:hAnsi="Times New Roman" w:cs="Times New Roman"/>
          <w:sz w:val="18"/>
          <w:szCs w:val="18"/>
        </w:rPr>
        <w:t xml:space="preserve"> СОВЕТСКОГО РАЙОНА САРАТОВСКОЙ ОБЛАСТИ</w:t>
      </w:r>
    </w:p>
    <w:p w:rsidR="00BD4C15" w:rsidRPr="009D5586" w:rsidRDefault="00BD4C15" w:rsidP="00BD4C15">
      <w:pPr>
        <w:rPr>
          <w:rFonts w:ascii="Times New Roman" w:hAnsi="Times New Roman" w:cs="Times New Roman"/>
          <w:b/>
          <w:sz w:val="24"/>
          <w:szCs w:val="24"/>
        </w:rPr>
      </w:pPr>
    </w:p>
    <w:p w:rsidR="00BD4C15" w:rsidRDefault="00BD4C15" w:rsidP="00BD4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15" w:rsidRDefault="00BD4C15" w:rsidP="00BD4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86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BD4C15" w:rsidRPr="009D5586" w:rsidRDefault="00BD4C15" w:rsidP="00BD4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15" w:rsidRPr="009D5586" w:rsidRDefault="00BD4C15" w:rsidP="00BD4C15">
      <w:pPr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D3690">
        <w:rPr>
          <w:rFonts w:ascii="Times New Roman" w:hAnsi="Times New Roman" w:cs="Times New Roman"/>
          <w:sz w:val="24"/>
          <w:szCs w:val="24"/>
        </w:rPr>
        <w:t xml:space="preserve"> ноября 2016 г.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428</w:t>
      </w:r>
    </w:p>
    <w:p w:rsidR="00BD4C15" w:rsidRPr="0026647C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9A7">
        <w:rPr>
          <w:rFonts w:ascii="Times New Roman" w:hAnsi="Times New Roman" w:cs="Times New Roman"/>
          <w:b/>
          <w:sz w:val="24"/>
          <w:szCs w:val="24"/>
        </w:rPr>
        <w:t xml:space="preserve">Об итогах участия </w:t>
      </w:r>
      <w:proofErr w:type="gramStart"/>
      <w:r w:rsidRPr="008E69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E69A7">
        <w:rPr>
          <w:rFonts w:ascii="Times New Roman" w:hAnsi="Times New Roman" w:cs="Times New Roman"/>
          <w:b/>
          <w:sz w:val="24"/>
          <w:szCs w:val="24"/>
        </w:rPr>
        <w:t xml:space="preserve"> муниципальных мониторинговых</w:t>
      </w:r>
    </w:p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69A7">
        <w:rPr>
          <w:rFonts w:ascii="Times New Roman" w:hAnsi="Times New Roman" w:cs="Times New Roman"/>
          <w:b/>
          <w:sz w:val="24"/>
          <w:szCs w:val="24"/>
        </w:rPr>
        <w:t>исследованиях</w:t>
      </w:r>
      <w:proofErr w:type="gramEnd"/>
      <w:r w:rsidRPr="008E69A7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 по географии </w:t>
      </w:r>
    </w:p>
    <w:p w:rsidR="00BD4C15" w:rsidRDefault="00BD4C15" w:rsidP="00BD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9A7">
        <w:rPr>
          <w:rFonts w:ascii="Times New Roman" w:hAnsi="Times New Roman" w:cs="Times New Roman"/>
          <w:b/>
          <w:sz w:val="24"/>
          <w:szCs w:val="24"/>
        </w:rPr>
        <w:t xml:space="preserve">в 9-х классах </w:t>
      </w:r>
    </w:p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Pr="008E69A7" w:rsidRDefault="00BD4C15" w:rsidP="00BD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Pr="008E69A7">
        <w:rPr>
          <w:rFonts w:ascii="Times New Roman" w:hAnsi="Times New Roman" w:cs="Times New Roman"/>
          <w:sz w:val="24"/>
          <w:szCs w:val="24"/>
        </w:rPr>
        <w:t xml:space="preserve"> приказа </w:t>
      </w:r>
      <w:r>
        <w:rPr>
          <w:rFonts w:ascii="Times New Roman" w:hAnsi="Times New Roman" w:cs="Times New Roman"/>
          <w:sz w:val="24"/>
          <w:szCs w:val="24"/>
        </w:rPr>
        <w:t xml:space="preserve">от 17.10.2016 № </w:t>
      </w:r>
      <w:r w:rsidRPr="008E69A7">
        <w:rPr>
          <w:rFonts w:ascii="Times New Roman" w:hAnsi="Times New Roman" w:cs="Times New Roman"/>
          <w:sz w:val="24"/>
          <w:szCs w:val="24"/>
        </w:rPr>
        <w:t>336 «Об организации и проведении мониторинговых исследований качества образования по географии в 2016-2017 учебном году», в целях выявления уровня каче</w:t>
      </w:r>
      <w:r>
        <w:rPr>
          <w:rFonts w:ascii="Times New Roman" w:hAnsi="Times New Roman" w:cs="Times New Roman"/>
          <w:sz w:val="24"/>
          <w:szCs w:val="24"/>
        </w:rPr>
        <w:t xml:space="preserve">ства образования по географии, </w:t>
      </w:r>
      <w:r w:rsidRPr="008E69A7">
        <w:rPr>
          <w:rFonts w:ascii="Times New Roman" w:hAnsi="Times New Roman" w:cs="Times New Roman"/>
          <w:sz w:val="24"/>
          <w:szCs w:val="24"/>
        </w:rPr>
        <w:t xml:space="preserve">обучающиеся 9-х классов МБОУ «Лицей» </w:t>
      </w:r>
      <w:r>
        <w:rPr>
          <w:rFonts w:ascii="Times New Roman" w:hAnsi="Times New Roman" w:cs="Times New Roman"/>
          <w:sz w:val="24"/>
          <w:szCs w:val="24"/>
        </w:rPr>
        <w:t xml:space="preserve">р. п. Степное приняли участие в первом </w:t>
      </w:r>
      <w:r w:rsidRPr="008E69A7">
        <w:rPr>
          <w:rFonts w:ascii="Times New Roman" w:hAnsi="Times New Roman" w:cs="Times New Roman"/>
          <w:sz w:val="24"/>
          <w:szCs w:val="24"/>
        </w:rPr>
        <w:t>этапе мониторинговых исследований качества образования по географии.</w:t>
      </w:r>
    </w:p>
    <w:p w:rsidR="00BD4C15" w:rsidRPr="008E69A7" w:rsidRDefault="00BD4C15" w:rsidP="00BD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7">
        <w:rPr>
          <w:rFonts w:ascii="Times New Roman" w:hAnsi="Times New Roman" w:cs="Times New Roman"/>
          <w:sz w:val="24"/>
          <w:szCs w:val="24"/>
        </w:rPr>
        <w:t xml:space="preserve">       На основании </w:t>
      </w:r>
      <w:proofErr w:type="gramStart"/>
      <w:r w:rsidRPr="008E69A7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BD4C15" w:rsidRPr="008E69A7" w:rsidRDefault="00BD4C15" w:rsidP="00BD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A7">
        <w:rPr>
          <w:rFonts w:ascii="Times New Roman" w:hAnsi="Times New Roman" w:cs="Times New Roman"/>
          <w:b/>
          <w:sz w:val="24"/>
          <w:szCs w:val="24"/>
        </w:rPr>
        <w:t xml:space="preserve"> ПРИКАЗЫВАЮ</w:t>
      </w:r>
      <w:r w:rsidRPr="008E69A7">
        <w:rPr>
          <w:rFonts w:ascii="Times New Roman" w:hAnsi="Times New Roman" w:cs="Times New Roman"/>
          <w:sz w:val="24"/>
          <w:szCs w:val="24"/>
        </w:rPr>
        <w:t>:</w:t>
      </w:r>
    </w:p>
    <w:p w:rsidR="00BD4C15" w:rsidRDefault="00BD4C15" w:rsidP="00BD4C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4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результаты муниципальных </w:t>
      </w:r>
      <w:r w:rsidRPr="00BD4BF4">
        <w:rPr>
          <w:rFonts w:ascii="Times New Roman" w:hAnsi="Times New Roman" w:cs="Times New Roman"/>
          <w:sz w:val="24"/>
          <w:szCs w:val="24"/>
        </w:rPr>
        <w:t>диагностических работ по  географии в 9-х классах (Приложение №1).</w:t>
      </w:r>
    </w:p>
    <w:p w:rsidR="00BD4C15" w:rsidRPr="00BD4BF4" w:rsidRDefault="00BD4C15" w:rsidP="00BD4C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Волковой Г. А., уч</w:t>
      </w:r>
      <w:r w:rsidRPr="00BD4BF4">
        <w:rPr>
          <w:rFonts w:ascii="Times New Roman" w:hAnsi="Times New Roman" w:cs="Times New Roman"/>
          <w:sz w:val="24"/>
          <w:szCs w:val="24"/>
        </w:rPr>
        <w:t>ителю географии</w:t>
      </w:r>
      <w:r>
        <w:rPr>
          <w:rFonts w:ascii="Times New Roman" w:hAnsi="Times New Roman" w:cs="Times New Roman"/>
          <w:sz w:val="24"/>
          <w:szCs w:val="24"/>
        </w:rPr>
        <w:t>, в срок до 18.11.2016г.</w:t>
      </w:r>
      <w:r w:rsidRPr="00BD4BF4">
        <w:rPr>
          <w:rFonts w:ascii="Times New Roman" w:hAnsi="Times New Roman" w:cs="Times New Roman"/>
          <w:sz w:val="24"/>
          <w:szCs w:val="24"/>
        </w:rPr>
        <w:t>:</w:t>
      </w:r>
    </w:p>
    <w:p w:rsidR="00BD4C15" w:rsidRDefault="00BD4C15" w:rsidP="00BD4C15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4">
        <w:rPr>
          <w:rFonts w:ascii="Times New Roman" w:hAnsi="Times New Roman" w:cs="Times New Roman"/>
          <w:sz w:val="24"/>
          <w:szCs w:val="24"/>
        </w:rPr>
        <w:t>разработать планы коррекционной работы по устранению выявленных в ходе мониторинга пробелов в знаниях обучающихся;</w:t>
      </w:r>
    </w:p>
    <w:p w:rsidR="00BD4C15" w:rsidRPr="00BD4BF4" w:rsidRDefault="00BD4C15" w:rsidP="00BD4C15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4">
        <w:rPr>
          <w:rFonts w:ascii="Times New Roman" w:hAnsi="Times New Roman" w:cs="Times New Roman"/>
          <w:sz w:val="24"/>
          <w:szCs w:val="24"/>
        </w:rPr>
        <w:t xml:space="preserve">разобрать с </w:t>
      </w:r>
      <w:proofErr w:type="gramStart"/>
      <w:r w:rsidRPr="00BD4BF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D4BF4">
        <w:rPr>
          <w:rFonts w:ascii="Times New Roman" w:hAnsi="Times New Roman" w:cs="Times New Roman"/>
          <w:sz w:val="24"/>
          <w:szCs w:val="24"/>
        </w:rPr>
        <w:t xml:space="preserve"> типичные ошибки, допущенные при выполнении муниципальных диагностических работ.</w:t>
      </w:r>
    </w:p>
    <w:p w:rsidR="00BD4C15" w:rsidRDefault="00BD4C15" w:rsidP="00BD4C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BF4">
        <w:rPr>
          <w:rFonts w:ascii="Times New Roman" w:hAnsi="Times New Roman" w:cs="Times New Roman"/>
          <w:sz w:val="24"/>
          <w:szCs w:val="24"/>
        </w:rPr>
        <w:t>Классным руководителям 9-х классов довести до сведения родителей результаты мониторинговых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C15" w:rsidRPr="00BD4BF4" w:rsidRDefault="00BD4C15" w:rsidP="00BD4C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B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BF4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proofErr w:type="spellStart"/>
      <w:r w:rsidRPr="00BD4BF4">
        <w:rPr>
          <w:rFonts w:ascii="Times New Roman" w:hAnsi="Times New Roman" w:cs="Times New Roman"/>
          <w:sz w:val="24"/>
          <w:szCs w:val="24"/>
        </w:rPr>
        <w:t>Кустову</w:t>
      </w:r>
      <w:proofErr w:type="spellEnd"/>
      <w:r w:rsidRPr="00BD4BF4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F4">
        <w:rPr>
          <w:rFonts w:ascii="Times New Roman" w:hAnsi="Times New Roman" w:cs="Times New Roman"/>
          <w:sz w:val="24"/>
          <w:szCs w:val="24"/>
        </w:rPr>
        <w:t>Н., заместителя директора по УР.</w:t>
      </w:r>
    </w:p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Pr="008E69A7" w:rsidRDefault="00BD4C15" w:rsidP="00BD4C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69A7">
        <w:rPr>
          <w:rFonts w:ascii="Times New Roman" w:hAnsi="Times New Roman" w:cs="Times New Roman"/>
          <w:sz w:val="24"/>
          <w:szCs w:val="24"/>
        </w:rPr>
        <w:t xml:space="preserve">Директор лицея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69A7">
        <w:rPr>
          <w:rFonts w:ascii="Times New Roman" w:hAnsi="Times New Roman" w:cs="Times New Roman"/>
          <w:sz w:val="24"/>
          <w:szCs w:val="24"/>
        </w:rPr>
        <w:t xml:space="preserve"> Е. Ю. Миткевич</w:t>
      </w:r>
    </w:p>
    <w:p w:rsidR="00BD4C15" w:rsidRPr="008E69A7" w:rsidRDefault="00BD4C15" w:rsidP="00BD4C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4C15" w:rsidRPr="008E69A7" w:rsidRDefault="00BD4C15" w:rsidP="00BD4C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4C15" w:rsidRPr="008E69A7" w:rsidRDefault="00BD4C15" w:rsidP="00BD4C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69A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E69A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E69A7">
        <w:rPr>
          <w:rFonts w:ascii="Times New Roman" w:hAnsi="Times New Roman" w:cs="Times New Roman"/>
          <w:sz w:val="24"/>
          <w:szCs w:val="24"/>
        </w:rPr>
        <w:t>:</w:t>
      </w:r>
    </w:p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D4C15" w:rsidRPr="008977FD" w:rsidRDefault="00BD4C15" w:rsidP="00BD4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9A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9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9A7">
        <w:rPr>
          <w:rFonts w:ascii="Times New Roman" w:hAnsi="Times New Roman" w:cs="Times New Roman"/>
          <w:sz w:val="24"/>
          <w:szCs w:val="24"/>
        </w:rPr>
        <w:t>1</w:t>
      </w:r>
    </w:p>
    <w:p w:rsidR="00BD4C15" w:rsidRDefault="00BD4C15" w:rsidP="00BD4C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11</w:t>
      </w:r>
      <w:r w:rsidRPr="006E6E24">
        <w:rPr>
          <w:rFonts w:ascii="Times New Roman" w:hAnsi="Times New Roman" w:cs="Times New Roman"/>
          <w:sz w:val="24"/>
          <w:szCs w:val="24"/>
        </w:rPr>
        <w:t xml:space="preserve">.11.2016г. № </w:t>
      </w:r>
      <w:r>
        <w:rPr>
          <w:rFonts w:ascii="Times New Roman" w:hAnsi="Times New Roman" w:cs="Times New Roman"/>
          <w:sz w:val="24"/>
          <w:szCs w:val="24"/>
        </w:rPr>
        <w:t>428</w:t>
      </w:r>
      <w:r w:rsidRPr="006E6E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135"/>
        <w:gridCol w:w="808"/>
        <w:gridCol w:w="1393"/>
        <w:gridCol w:w="911"/>
        <w:gridCol w:w="910"/>
        <w:gridCol w:w="909"/>
        <w:gridCol w:w="910"/>
        <w:gridCol w:w="1461"/>
        <w:gridCol w:w="1155"/>
      </w:tblGrid>
      <w:tr w:rsidR="00BD4C15" w:rsidRPr="008E69A7" w:rsidTr="00A44D63">
        <w:tc>
          <w:tcPr>
            <w:tcW w:w="1135" w:type="dxa"/>
            <w:vAlign w:val="center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" w:type="dxa"/>
            <w:vAlign w:val="center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3" w:type="dxa"/>
            <w:vAlign w:val="center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640" w:type="dxa"/>
            <w:gridSpan w:val="4"/>
            <w:vAlign w:val="center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461" w:type="dxa"/>
            <w:vMerge w:val="restart"/>
            <w:vAlign w:val="center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155" w:type="dxa"/>
            <w:vMerge w:val="restart"/>
            <w:vAlign w:val="center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BD4C15" w:rsidRPr="008E69A7" w:rsidTr="00A44D63">
        <w:tc>
          <w:tcPr>
            <w:tcW w:w="1135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10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09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10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61" w:type="dxa"/>
            <w:vMerge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15" w:rsidRPr="008E69A7" w:rsidTr="00A44D63">
        <w:tc>
          <w:tcPr>
            <w:tcW w:w="1135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08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69,6%</w:t>
            </w:r>
          </w:p>
        </w:tc>
      </w:tr>
      <w:tr w:rsidR="00BD4C15" w:rsidRPr="008E69A7" w:rsidTr="00A44D63">
        <w:tc>
          <w:tcPr>
            <w:tcW w:w="1135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08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  <w:tc>
          <w:tcPr>
            <w:tcW w:w="1155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BD4C15" w:rsidRPr="008E69A7" w:rsidTr="00A44D63">
        <w:tc>
          <w:tcPr>
            <w:tcW w:w="1135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3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1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97,7%</w:t>
            </w:r>
          </w:p>
        </w:tc>
        <w:tc>
          <w:tcPr>
            <w:tcW w:w="1155" w:type="dxa"/>
          </w:tcPr>
          <w:p w:rsidR="00BD4C15" w:rsidRPr="008E69A7" w:rsidRDefault="00BD4C15" w:rsidP="00A4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7"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</w:tr>
    </w:tbl>
    <w:p w:rsidR="00BD4C15" w:rsidRPr="008E69A7" w:rsidRDefault="00BD4C15" w:rsidP="00BD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15" w:rsidRPr="008E69A7" w:rsidRDefault="00BD4C15" w:rsidP="00BD4C15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D4C15" w:rsidRDefault="00BD4C15" w:rsidP="00BD4C1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762E5" w:rsidRDefault="007762E5"/>
    <w:sectPr w:rsidR="007762E5" w:rsidSect="0077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5DD3"/>
    <w:multiLevelType w:val="multilevel"/>
    <w:tmpl w:val="3946B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15"/>
    <w:rsid w:val="007762E5"/>
    <w:rsid w:val="00B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15"/>
    <w:pPr>
      <w:ind w:left="720"/>
      <w:contextualSpacing/>
    </w:pPr>
  </w:style>
  <w:style w:type="table" w:styleId="a4">
    <w:name w:val="Table Grid"/>
    <w:basedOn w:val="a1"/>
    <w:uiPriority w:val="59"/>
    <w:rsid w:val="00BD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2016-11-22T08:42:00Z</dcterms:created>
  <dcterms:modified xsi:type="dcterms:W3CDTF">2016-11-22T08:42:00Z</dcterms:modified>
</cp:coreProperties>
</file>